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C10" w:rsidRDefault="005F3C10" w:rsidP="00290736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BrowalliaUPC" w:hAnsi="BrowalliaUPC" w:cs="BrowalliaUPC"/>
          <w:noProof/>
        </w:rPr>
        <w:drawing>
          <wp:inline distT="0" distB="0" distL="0" distR="0">
            <wp:extent cx="1147886" cy="647204"/>
            <wp:effectExtent l="0" t="0" r="0" b="635"/>
            <wp:docPr id="1" name="Picture 1" descr="D:\---- MY WORK ----\AEO\เอกสารที่เกี่ยวข้องกับบริษัท\Logo AEO-01 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---- MY WORK ----\AEO\เอกสารที่เกี่ยวข้องกับบริษัท\Logo AEO-01 smal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7886" cy="647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A418C" w:rsidRDefault="00AE5CD9" w:rsidP="00290736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290736">
        <w:rPr>
          <w:rFonts w:ascii="TH SarabunIT๙" w:hAnsi="TH SarabunIT๙" w:cs="TH SarabunIT๙" w:hint="cs"/>
          <w:b/>
          <w:bCs/>
          <w:sz w:val="36"/>
          <w:szCs w:val="36"/>
          <w:cs/>
        </w:rPr>
        <w:t>แบบ</w:t>
      </w:r>
      <w:r w:rsidR="003C6ADC">
        <w:rPr>
          <w:rFonts w:ascii="TH SarabunIT๙" w:hAnsi="TH SarabunIT๙" w:cs="TH SarabunIT๙" w:hint="cs"/>
          <w:b/>
          <w:bCs/>
          <w:sz w:val="36"/>
          <w:szCs w:val="36"/>
          <w:cs/>
        </w:rPr>
        <w:t>สำรวจมาตรการรักษา</w:t>
      </w:r>
      <w:r w:rsidR="00DA418C" w:rsidRPr="00290736">
        <w:rPr>
          <w:rFonts w:ascii="TH SarabunIT๙" w:hAnsi="TH SarabunIT๙" w:cs="TH SarabunIT๙" w:hint="cs"/>
          <w:b/>
          <w:bCs/>
          <w:sz w:val="36"/>
          <w:szCs w:val="36"/>
          <w:cs/>
        </w:rPr>
        <w:t>ความปลอดภัยประจำปี</w:t>
      </w:r>
      <w:r w:rsidR="00290736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ตามโครงการผู้ประกอบการระดับมาตรฐานเออีโอ</w:t>
      </w:r>
    </w:p>
    <w:p w:rsidR="005F3C10" w:rsidRPr="005F3C10" w:rsidRDefault="005F3C10" w:rsidP="005F3C10">
      <w:pPr>
        <w:spacing w:after="120" w:line="240" w:lineRule="auto"/>
        <w:rPr>
          <w:rFonts w:ascii="TH SarabunIT๙" w:hAnsi="TH SarabunIT๙" w:cs="TH SarabunIT๙"/>
          <w:b/>
          <w:bCs/>
          <w:sz w:val="6"/>
          <w:szCs w:val="6"/>
        </w:rPr>
      </w:pPr>
    </w:p>
    <w:p w:rsidR="00870C4E" w:rsidRPr="00232C20" w:rsidRDefault="00DA418C" w:rsidP="0029073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0"/>
          <w:szCs w:val="30"/>
        </w:rPr>
      </w:pPr>
      <w:r w:rsidRPr="00232C20">
        <w:rPr>
          <w:rFonts w:ascii="TH SarabunIT๙" w:hAnsi="TH SarabunIT๙" w:cs="TH SarabunIT๙" w:hint="cs"/>
          <w:sz w:val="30"/>
          <w:szCs w:val="30"/>
          <w:cs/>
        </w:rPr>
        <w:t>เพื่อให้กรมศุลกากร</w:t>
      </w:r>
      <w:r w:rsidR="004F31B4" w:rsidRPr="00232C20">
        <w:rPr>
          <w:rFonts w:ascii="TH SarabunIT๙" w:hAnsi="TH SarabunIT๙" w:cs="TH SarabunIT๙" w:hint="cs"/>
          <w:sz w:val="30"/>
          <w:szCs w:val="30"/>
          <w:cs/>
        </w:rPr>
        <w:t>สามารถติดตาม</w:t>
      </w:r>
      <w:r w:rsidR="0076083A" w:rsidRPr="00232C20">
        <w:rPr>
          <w:rFonts w:ascii="TH SarabunIT๙" w:hAnsi="TH SarabunIT๙" w:cs="TH SarabunIT๙" w:hint="cs"/>
          <w:sz w:val="30"/>
          <w:szCs w:val="30"/>
          <w:cs/>
        </w:rPr>
        <w:t>การดำเนินการ</w:t>
      </w:r>
      <w:r w:rsidRPr="00232C20">
        <w:rPr>
          <w:rFonts w:ascii="TH SarabunIT๙" w:hAnsi="TH SarabunIT๙" w:cs="TH SarabunIT๙" w:hint="cs"/>
          <w:sz w:val="30"/>
          <w:szCs w:val="30"/>
          <w:cs/>
        </w:rPr>
        <w:t>ของผู้ประกอบการที่ได้รับ</w:t>
      </w:r>
      <w:r w:rsidR="00290736">
        <w:rPr>
          <w:rFonts w:ascii="TH SarabunIT๙" w:hAnsi="TH SarabunIT๙" w:cs="TH SarabunIT๙" w:hint="cs"/>
          <w:sz w:val="30"/>
          <w:szCs w:val="30"/>
          <w:cs/>
        </w:rPr>
        <w:t>การอนุมัติรับรอง</w:t>
      </w:r>
      <w:r w:rsidRPr="00232C20">
        <w:rPr>
          <w:rFonts w:ascii="TH SarabunIT๙" w:hAnsi="TH SarabunIT๙" w:cs="TH SarabunIT๙" w:hint="cs"/>
          <w:sz w:val="30"/>
          <w:szCs w:val="30"/>
          <w:cs/>
        </w:rPr>
        <w:t>สถานภาพ</w:t>
      </w:r>
      <w:r w:rsidR="00290736">
        <w:rPr>
          <w:rFonts w:ascii="TH SarabunIT๙" w:hAnsi="TH SarabunIT๙" w:cs="TH SarabunIT๙" w:hint="cs"/>
          <w:sz w:val="30"/>
          <w:szCs w:val="30"/>
          <w:cs/>
        </w:rPr>
        <w:t>เป็นผู้ประกอบการระดับมาตรฐานเออีโอ</w:t>
      </w:r>
      <w:r w:rsidRPr="00232C20">
        <w:rPr>
          <w:rFonts w:ascii="TH SarabunIT๙" w:hAnsi="TH SarabunIT๙" w:cs="TH SarabunIT๙" w:hint="cs"/>
          <w:sz w:val="30"/>
          <w:szCs w:val="30"/>
          <w:cs/>
        </w:rPr>
        <w:t xml:space="preserve">เออีโอ </w:t>
      </w:r>
      <w:r w:rsidR="00290736">
        <w:rPr>
          <w:rFonts w:ascii="TH SarabunIT๙" w:hAnsi="TH SarabunIT๙" w:cs="TH SarabunIT๙" w:hint="cs"/>
          <w:sz w:val="30"/>
          <w:szCs w:val="30"/>
          <w:cs/>
        </w:rPr>
        <w:t>ส่วนมาตรฐานเออีโอ</w:t>
      </w:r>
      <w:r w:rsidR="004F31B4" w:rsidRPr="00232C20">
        <w:rPr>
          <w:rFonts w:ascii="TH SarabunIT๙" w:hAnsi="TH SarabunIT๙" w:cs="TH SarabunIT๙" w:hint="cs"/>
          <w:sz w:val="30"/>
          <w:szCs w:val="30"/>
          <w:cs/>
        </w:rPr>
        <w:t>จึงได้จัดทำแบบ</w:t>
      </w:r>
      <w:r w:rsidR="00A970FB">
        <w:rPr>
          <w:rFonts w:ascii="TH SarabunIT๙" w:hAnsi="TH SarabunIT๙" w:cs="TH SarabunIT๙" w:hint="cs"/>
          <w:sz w:val="30"/>
          <w:szCs w:val="30"/>
          <w:cs/>
        </w:rPr>
        <w:t>สำรวจ</w:t>
      </w:r>
      <w:r w:rsidR="004F31B4" w:rsidRPr="00232C20">
        <w:rPr>
          <w:rFonts w:ascii="TH SarabunIT๙" w:hAnsi="TH SarabunIT๙" w:cs="TH SarabunIT๙" w:hint="cs"/>
          <w:sz w:val="30"/>
          <w:szCs w:val="30"/>
          <w:cs/>
        </w:rPr>
        <w:t>มาตรฐานความปลอดภัยประจำปี</w:t>
      </w:r>
      <w:r w:rsidR="00304970" w:rsidRPr="00232C20">
        <w:rPr>
          <w:rFonts w:ascii="TH SarabunIT๙" w:hAnsi="TH SarabunIT๙" w:cs="TH SarabunIT๙" w:hint="cs"/>
          <w:sz w:val="30"/>
          <w:szCs w:val="30"/>
          <w:cs/>
        </w:rPr>
        <w:t xml:space="preserve">ขึ้น </w:t>
      </w:r>
      <w:r w:rsidR="0095713F" w:rsidRPr="00232C20">
        <w:rPr>
          <w:rFonts w:ascii="TH SarabunIT๙" w:hAnsi="TH SarabunIT๙" w:cs="TH SarabunIT๙" w:hint="cs"/>
          <w:sz w:val="30"/>
          <w:szCs w:val="30"/>
          <w:cs/>
        </w:rPr>
        <w:t>ขอให้ท่านตอบแบบ</w:t>
      </w:r>
      <w:r w:rsidR="003C6ADC">
        <w:rPr>
          <w:rFonts w:ascii="TH SarabunIT๙" w:hAnsi="TH SarabunIT๙" w:cs="TH SarabunIT๙" w:hint="cs"/>
          <w:sz w:val="30"/>
          <w:szCs w:val="30"/>
          <w:cs/>
        </w:rPr>
        <w:t>สำรวจมาตรการรักษา</w:t>
      </w:r>
      <w:r w:rsidR="0095713F" w:rsidRPr="00232C20">
        <w:rPr>
          <w:rFonts w:ascii="TH SarabunIT๙" w:hAnsi="TH SarabunIT๙" w:cs="TH SarabunIT๙" w:hint="cs"/>
          <w:sz w:val="30"/>
          <w:szCs w:val="30"/>
          <w:cs/>
        </w:rPr>
        <w:t>ความปลอดภัยประจำปีฉบับนี้ เพื่อเป็นข้อมูล</w:t>
      </w:r>
      <w:r w:rsidR="00290736">
        <w:rPr>
          <w:rFonts w:ascii="TH SarabunIT๙" w:hAnsi="TH SarabunIT๙" w:cs="TH SarabunIT๙" w:hint="cs"/>
          <w:sz w:val="30"/>
          <w:szCs w:val="30"/>
          <w:cs/>
        </w:rPr>
        <w:t>ประกอบและ</w:t>
      </w:r>
      <w:r w:rsidR="008D3CE5" w:rsidRPr="00232C20">
        <w:rPr>
          <w:rFonts w:ascii="TH SarabunIT๙" w:hAnsi="TH SarabunIT๙" w:cs="TH SarabunIT๙" w:hint="cs"/>
          <w:sz w:val="30"/>
          <w:szCs w:val="30"/>
          <w:cs/>
        </w:rPr>
        <w:t xml:space="preserve">นำมาวิเคราะห์ ประเมินความเสี่ยง </w:t>
      </w:r>
      <w:r w:rsidR="00AE5CD9" w:rsidRPr="00232C20">
        <w:rPr>
          <w:rFonts w:ascii="TH SarabunIT๙" w:hAnsi="TH SarabunIT๙" w:cs="TH SarabunIT๙" w:hint="cs"/>
          <w:sz w:val="30"/>
          <w:szCs w:val="30"/>
          <w:cs/>
        </w:rPr>
        <w:t>รวมทั้ง</w:t>
      </w:r>
      <w:r w:rsidR="008D3CE5" w:rsidRPr="00232C20">
        <w:rPr>
          <w:rFonts w:ascii="TH SarabunIT๙" w:hAnsi="TH SarabunIT๙" w:cs="TH SarabunIT๙" w:hint="cs"/>
          <w:sz w:val="30"/>
          <w:szCs w:val="30"/>
          <w:cs/>
        </w:rPr>
        <w:t>ให้คำแนะนำในการรักษาม</w:t>
      </w:r>
      <w:r w:rsidR="00AE5CD9" w:rsidRPr="00232C20">
        <w:rPr>
          <w:rFonts w:ascii="TH SarabunIT๙" w:hAnsi="TH SarabunIT๙" w:cs="TH SarabunIT๙" w:hint="cs"/>
          <w:sz w:val="30"/>
          <w:szCs w:val="30"/>
          <w:cs/>
        </w:rPr>
        <w:t>าตรการรักษาความปลอดภัยแก่ท่านในกรณี</w:t>
      </w:r>
      <w:r w:rsidR="008D3CE5" w:rsidRPr="00232C20">
        <w:rPr>
          <w:rFonts w:ascii="TH SarabunIT๙" w:hAnsi="TH SarabunIT๙" w:cs="TH SarabunIT๙" w:hint="cs"/>
          <w:sz w:val="30"/>
          <w:szCs w:val="30"/>
          <w:cs/>
        </w:rPr>
        <w:t xml:space="preserve">เมื่อพบข้อบกพร่อง </w:t>
      </w:r>
      <w:r w:rsidR="00870C4E" w:rsidRPr="00232C20">
        <w:rPr>
          <w:rFonts w:ascii="TH SarabunIT๙" w:hAnsi="TH SarabunIT๙" w:cs="TH SarabunIT๙" w:hint="cs"/>
          <w:sz w:val="30"/>
          <w:szCs w:val="30"/>
          <w:cs/>
        </w:rPr>
        <w:t>ทั้งนี้ขอให้บริษัทกรอกข้อมูลตามความเป็นจริง หากพบว่าท่านมีการจัดทำข้อมูลที่เป็นเท็จจะมีผลต่อการ</w:t>
      </w:r>
      <w:r w:rsidR="008D3CE5" w:rsidRPr="00232C20">
        <w:rPr>
          <w:rFonts w:ascii="TH SarabunIT๙" w:hAnsi="TH SarabunIT๙" w:cs="TH SarabunIT๙" w:hint="cs"/>
          <w:sz w:val="30"/>
          <w:szCs w:val="30"/>
          <w:cs/>
        </w:rPr>
        <w:t>ระงับสถานภาพ</w:t>
      </w:r>
      <w:r w:rsidR="00870C4E" w:rsidRPr="00232C20">
        <w:rPr>
          <w:rFonts w:ascii="TH SarabunIT๙" w:hAnsi="TH SarabunIT๙" w:cs="TH SarabunIT๙" w:hint="cs"/>
          <w:sz w:val="30"/>
          <w:szCs w:val="30"/>
          <w:cs/>
        </w:rPr>
        <w:t>เออีโอของท่านได้</w:t>
      </w:r>
    </w:p>
    <w:p w:rsidR="00304970" w:rsidRPr="00232C20" w:rsidRDefault="00290736" w:rsidP="003C6ADC">
      <w:pPr>
        <w:spacing w:before="120" w:after="0" w:line="240" w:lineRule="auto"/>
        <w:ind w:firstLine="720"/>
        <w:jc w:val="thaiDistribute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 xml:space="preserve">ทั้งนี้ </w:t>
      </w:r>
      <w:r w:rsidR="00304970" w:rsidRPr="00232C20">
        <w:rPr>
          <w:rFonts w:ascii="TH SarabunIT๙" w:hAnsi="TH SarabunIT๙" w:cs="TH SarabunIT๙" w:hint="cs"/>
          <w:sz w:val="30"/>
          <w:szCs w:val="30"/>
          <w:cs/>
        </w:rPr>
        <w:t>ผู้ประกอบการจะต้องจัดทำ</w:t>
      </w:r>
      <w:r w:rsidR="003C6ADC">
        <w:rPr>
          <w:rFonts w:ascii="TH SarabunIT๙" w:hAnsi="TH SarabunIT๙" w:cs="TH SarabunIT๙" w:hint="cs"/>
          <w:sz w:val="30"/>
          <w:szCs w:val="30"/>
          <w:cs/>
        </w:rPr>
        <w:t>แบบสำรวจมาตรการรักษา</w:t>
      </w:r>
      <w:r w:rsidR="00304970" w:rsidRPr="00232C20">
        <w:rPr>
          <w:rFonts w:ascii="TH SarabunIT๙" w:hAnsi="TH SarabunIT๙" w:cs="TH SarabunIT๙" w:hint="cs"/>
          <w:sz w:val="30"/>
          <w:szCs w:val="30"/>
          <w:cs/>
        </w:rPr>
        <w:t>ความปลอดภัย</w:t>
      </w:r>
      <w:r w:rsidR="008D3CE5" w:rsidRPr="00232C20">
        <w:rPr>
          <w:rFonts w:ascii="TH SarabunIT๙" w:hAnsi="TH SarabunIT๙" w:cs="TH SarabunIT๙" w:hint="cs"/>
          <w:sz w:val="30"/>
          <w:szCs w:val="30"/>
          <w:cs/>
        </w:rPr>
        <w:t>ประจำปีและเอกสารที่เกี่</w:t>
      </w:r>
      <w:r w:rsidR="00DC51FF" w:rsidRPr="00232C20">
        <w:rPr>
          <w:rFonts w:ascii="TH SarabunIT๙" w:hAnsi="TH SarabunIT๙" w:cs="TH SarabunIT๙" w:hint="cs"/>
          <w:sz w:val="30"/>
          <w:szCs w:val="30"/>
          <w:cs/>
        </w:rPr>
        <w:t>ยวข้อง</w:t>
      </w:r>
      <w:r>
        <w:rPr>
          <w:rFonts w:ascii="TH SarabunIT๙" w:hAnsi="TH SarabunIT๙" w:cs="TH SarabunIT๙" w:hint="cs"/>
          <w:sz w:val="30"/>
          <w:szCs w:val="30"/>
          <w:cs/>
        </w:rPr>
        <w:t xml:space="preserve"> และนำ</w:t>
      </w:r>
      <w:r w:rsidR="00DC51FF" w:rsidRPr="00232C20">
        <w:rPr>
          <w:rFonts w:ascii="TH SarabunIT๙" w:hAnsi="TH SarabunIT๙" w:cs="TH SarabunIT๙" w:hint="cs"/>
          <w:sz w:val="30"/>
          <w:szCs w:val="30"/>
          <w:cs/>
        </w:rPr>
        <w:t>ส่งที่</w:t>
      </w:r>
      <w:r w:rsidR="008D3CE5" w:rsidRPr="00232C20">
        <w:rPr>
          <w:rFonts w:ascii="TH SarabunIT๙" w:hAnsi="TH SarabunIT๙" w:cs="TH SarabunIT๙" w:hint="cs"/>
          <w:sz w:val="30"/>
          <w:szCs w:val="30"/>
          <w:cs/>
        </w:rPr>
        <w:t>ส่วนมาตรฐานเออีโอ</w:t>
      </w:r>
      <w:r>
        <w:rPr>
          <w:rFonts w:ascii="TH SarabunIT๙" w:hAnsi="TH SarabunIT๙" w:cs="TH SarabunIT๙" w:hint="cs"/>
          <w:sz w:val="30"/>
          <w:szCs w:val="30"/>
          <w:cs/>
        </w:rPr>
        <w:t>ทุก</w:t>
      </w:r>
      <w:r w:rsidR="008D3CE5" w:rsidRPr="00232C20">
        <w:rPr>
          <w:rFonts w:ascii="TH SarabunIT๙" w:hAnsi="TH SarabunIT๙" w:cs="TH SarabunIT๙" w:hint="cs"/>
          <w:sz w:val="30"/>
          <w:szCs w:val="30"/>
          <w:cs/>
        </w:rPr>
        <w:t xml:space="preserve">ปี </w:t>
      </w:r>
      <w:r>
        <w:rPr>
          <w:rFonts w:ascii="TH SarabunIT๙" w:hAnsi="TH SarabunIT๙" w:cs="TH SarabunIT๙" w:hint="cs"/>
          <w:sz w:val="30"/>
          <w:szCs w:val="30"/>
          <w:cs/>
        </w:rPr>
        <w:t>โดย</w:t>
      </w:r>
      <w:r w:rsidR="008D3CE5" w:rsidRPr="00232C20">
        <w:rPr>
          <w:rFonts w:ascii="TH SarabunIT๙" w:hAnsi="TH SarabunIT๙" w:cs="TH SarabunIT๙" w:hint="cs"/>
          <w:sz w:val="30"/>
          <w:szCs w:val="30"/>
          <w:cs/>
        </w:rPr>
        <w:t>กำหนด</w:t>
      </w:r>
      <w:r>
        <w:rPr>
          <w:rFonts w:ascii="TH SarabunIT๙" w:hAnsi="TH SarabunIT๙" w:cs="TH SarabunIT๙" w:hint="cs"/>
          <w:sz w:val="30"/>
          <w:szCs w:val="30"/>
          <w:cs/>
        </w:rPr>
        <w:t>ให้</w:t>
      </w:r>
      <w:r w:rsidR="008D3CE5" w:rsidRPr="00232C20">
        <w:rPr>
          <w:rFonts w:ascii="TH SarabunIT๙" w:hAnsi="TH SarabunIT๙" w:cs="TH SarabunIT๙" w:hint="cs"/>
          <w:sz w:val="30"/>
          <w:szCs w:val="30"/>
          <w:cs/>
        </w:rPr>
        <w:t>จัดส่งไม่เกิน 3 เดือน นับจากเดือนที่ท่านได้รับสถานภาพเออีโอ</w:t>
      </w:r>
      <w:r>
        <w:rPr>
          <w:rFonts w:ascii="TH SarabunIT๙" w:hAnsi="TH SarabunIT๙" w:cs="TH SarabunIT๙" w:hint="cs"/>
          <w:sz w:val="30"/>
          <w:szCs w:val="30"/>
          <w:cs/>
        </w:rPr>
        <w:t xml:space="preserve">ครบหนึ่งปี </w:t>
      </w:r>
      <w:r w:rsidR="00DC51FF" w:rsidRPr="00232C20">
        <w:rPr>
          <w:rFonts w:ascii="TH SarabunIT๙" w:hAnsi="TH SarabunIT๙" w:cs="TH SarabunIT๙" w:hint="cs"/>
          <w:sz w:val="30"/>
          <w:szCs w:val="30"/>
          <w:cs/>
        </w:rPr>
        <w:t>เช่น ท่านได้รับ</w:t>
      </w:r>
      <w:r>
        <w:rPr>
          <w:rFonts w:ascii="TH SarabunIT๙" w:hAnsi="TH SarabunIT๙" w:cs="TH SarabunIT๙" w:hint="cs"/>
          <w:sz w:val="30"/>
          <w:szCs w:val="30"/>
          <w:cs/>
        </w:rPr>
        <w:t>การอนุมัติรับรอง</w:t>
      </w:r>
      <w:r w:rsidR="00DC51FF" w:rsidRPr="00232C20">
        <w:rPr>
          <w:rFonts w:ascii="TH SarabunIT๙" w:hAnsi="TH SarabunIT๙" w:cs="TH SarabunIT๙" w:hint="cs"/>
          <w:sz w:val="30"/>
          <w:szCs w:val="30"/>
          <w:cs/>
        </w:rPr>
        <w:t>สถานภาพ</w:t>
      </w:r>
      <w:r>
        <w:rPr>
          <w:rFonts w:ascii="TH SarabunIT๙" w:hAnsi="TH SarabunIT๙" w:cs="TH SarabunIT๙" w:hint="cs"/>
          <w:sz w:val="30"/>
          <w:szCs w:val="30"/>
          <w:cs/>
        </w:rPr>
        <w:t>ผู้ประกอบการระดับมาตรฐาน</w:t>
      </w:r>
      <w:r w:rsidR="00DC51FF" w:rsidRPr="00232C20">
        <w:rPr>
          <w:rFonts w:ascii="TH SarabunIT๙" w:hAnsi="TH SarabunIT๙" w:cs="TH SarabunIT๙" w:hint="cs"/>
          <w:sz w:val="30"/>
          <w:szCs w:val="30"/>
          <w:cs/>
        </w:rPr>
        <w:t>เออีโอ</w:t>
      </w:r>
      <w:r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="00DC51FF" w:rsidRPr="00232C20">
        <w:rPr>
          <w:rFonts w:ascii="TH SarabunIT๙" w:hAnsi="TH SarabunIT๙" w:cs="TH SarabunIT๙" w:hint="cs"/>
          <w:sz w:val="30"/>
          <w:szCs w:val="30"/>
          <w:cs/>
        </w:rPr>
        <w:t xml:space="preserve">เดือนเมษายน </w:t>
      </w:r>
      <w:r w:rsidR="00AE5CD9" w:rsidRPr="00232C20">
        <w:rPr>
          <w:rFonts w:ascii="TH SarabunIT๙" w:hAnsi="TH SarabunIT๙" w:cs="TH SarabunIT๙" w:hint="cs"/>
          <w:sz w:val="30"/>
          <w:szCs w:val="30"/>
          <w:cs/>
        </w:rPr>
        <w:t>พ.ศ. 25</w:t>
      </w:r>
      <w:r w:rsidR="00DC51FF" w:rsidRPr="00232C20">
        <w:rPr>
          <w:rFonts w:ascii="TH SarabunIT๙" w:hAnsi="TH SarabunIT๙" w:cs="TH SarabunIT๙" w:hint="cs"/>
          <w:sz w:val="30"/>
          <w:szCs w:val="30"/>
          <w:cs/>
        </w:rPr>
        <w:t>60 ท่าน</w:t>
      </w:r>
      <w:r>
        <w:rPr>
          <w:rFonts w:ascii="TH SarabunIT๙" w:hAnsi="TH SarabunIT๙" w:cs="TH SarabunIT๙" w:hint="cs"/>
          <w:sz w:val="30"/>
          <w:szCs w:val="30"/>
          <w:cs/>
        </w:rPr>
        <w:t>จะ</w:t>
      </w:r>
      <w:r w:rsidR="00DC51FF" w:rsidRPr="00232C20">
        <w:rPr>
          <w:rFonts w:ascii="TH SarabunIT๙" w:hAnsi="TH SarabunIT๙" w:cs="TH SarabunIT๙" w:hint="cs"/>
          <w:sz w:val="30"/>
          <w:szCs w:val="30"/>
          <w:cs/>
        </w:rPr>
        <w:t>ต้องจัดส่ง</w:t>
      </w:r>
      <w:r w:rsidR="00AE5CD9" w:rsidRPr="00232C20">
        <w:rPr>
          <w:rFonts w:ascii="TH SarabunIT๙" w:hAnsi="TH SarabunIT๙" w:cs="TH SarabunIT๙" w:hint="cs"/>
          <w:sz w:val="30"/>
          <w:szCs w:val="30"/>
          <w:cs/>
        </w:rPr>
        <w:t>แบบรายงาน</w:t>
      </w:r>
      <w:r>
        <w:rPr>
          <w:rFonts w:ascii="TH SarabunIT๙" w:hAnsi="TH SarabunIT๙" w:cs="TH SarabunIT๙" w:hint="cs"/>
          <w:sz w:val="30"/>
          <w:szCs w:val="30"/>
          <w:cs/>
        </w:rPr>
        <w:t xml:space="preserve">ฯ ฉบับนี้ </w:t>
      </w:r>
      <w:r w:rsidR="00AE5CD9" w:rsidRPr="00232C20">
        <w:rPr>
          <w:rFonts w:ascii="TH SarabunIT๙" w:hAnsi="TH SarabunIT๙" w:cs="TH SarabunIT๙" w:hint="cs"/>
          <w:sz w:val="30"/>
          <w:szCs w:val="30"/>
          <w:cs/>
        </w:rPr>
        <w:t xml:space="preserve">ภายในเดือนเมษายน </w:t>
      </w:r>
      <w:r w:rsidR="00AE5CD9" w:rsidRPr="00232C20">
        <w:rPr>
          <w:rFonts w:ascii="TH SarabunIT๙" w:hAnsi="TH SarabunIT๙" w:cs="TH SarabunIT๙"/>
          <w:sz w:val="30"/>
          <w:szCs w:val="30"/>
          <w:cs/>
        </w:rPr>
        <w:t>–</w:t>
      </w:r>
      <w:r w:rsidR="00AE5CD9" w:rsidRPr="00232C20">
        <w:rPr>
          <w:rFonts w:ascii="TH SarabunIT๙" w:hAnsi="TH SarabunIT๙" w:cs="TH SarabunIT๙" w:hint="cs"/>
          <w:sz w:val="30"/>
          <w:szCs w:val="30"/>
          <w:cs/>
        </w:rPr>
        <w:t xml:space="preserve"> มิถุนายน พ.ศ. 2561</w:t>
      </w:r>
      <w:r w:rsidR="008D3CE5" w:rsidRPr="00232C20">
        <w:rPr>
          <w:rFonts w:ascii="TH SarabunIT๙" w:hAnsi="TH SarabunIT๙" w:cs="TH SarabunIT๙" w:hint="cs"/>
          <w:sz w:val="30"/>
          <w:szCs w:val="30"/>
          <w:cs/>
        </w:rPr>
        <w:t>)</w:t>
      </w:r>
    </w:p>
    <w:p w:rsidR="008D3CE5" w:rsidRPr="00232C20" w:rsidRDefault="003C6ADC" w:rsidP="003C6ADC">
      <w:pPr>
        <w:spacing w:before="120" w:after="0" w:line="240" w:lineRule="auto"/>
        <w:ind w:firstLine="720"/>
        <w:jc w:val="thaiDistribute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 xml:space="preserve">สำหรับปีที่ครบกำหนดทบทวนสถานภาพผู้ประกอบการระดับมาตรฐานเออีโอ </w:t>
      </w:r>
      <w:r w:rsidR="00AE5CD9" w:rsidRPr="00232C20">
        <w:rPr>
          <w:rFonts w:ascii="TH SarabunIT๙" w:hAnsi="TH SarabunIT๙" w:cs="TH SarabunIT๙" w:hint="cs"/>
          <w:sz w:val="30"/>
          <w:szCs w:val="30"/>
          <w:cs/>
        </w:rPr>
        <w:t>ท่านไม่ต้องจัดทำ</w:t>
      </w:r>
      <w:r>
        <w:rPr>
          <w:rFonts w:ascii="TH SarabunIT๙" w:hAnsi="TH SarabunIT๙" w:cs="TH SarabunIT๙" w:hint="cs"/>
          <w:sz w:val="30"/>
          <w:szCs w:val="30"/>
          <w:cs/>
        </w:rPr>
        <w:t>แบบสำรวจมาตรการรักษาความปลอดภัยประจำปีฉบับนี้</w:t>
      </w:r>
    </w:p>
    <w:p w:rsidR="00290736" w:rsidRPr="00232C20" w:rsidRDefault="00290736" w:rsidP="003C6ADC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0"/>
          <w:szCs w:val="30"/>
        </w:rPr>
      </w:pPr>
      <w:r w:rsidRPr="00232C20">
        <w:rPr>
          <w:rFonts w:ascii="TH SarabunIT๙" w:hAnsi="TH SarabunIT๙" w:cs="TH SarabunIT๙" w:hint="cs"/>
          <w:b/>
          <w:bCs/>
          <w:sz w:val="30"/>
          <w:szCs w:val="30"/>
          <w:cs/>
        </w:rPr>
        <w:t>แนวทางการจัดทำแบบรายงานมาตรฐานความปลอดภัยประจำปี (ส่วนที่ 1)</w:t>
      </w:r>
    </w:p>
    <w:p w:rsidR="00290736" w:rsidRDefault="00290736" w:rsidP="00F61D7A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0"/>
          <w:szCs w:val="30"/>
        </w:rPr>
      </w:pPr>
      <w:r w:rsidRPr="00232C20">
        <w:rPr>
          <w:rFonts w:ascii="TH SarabunIT๙" w:hAnsi="TH SarabunIT๙" w:cs="TH SarabunIT๙" w:hint="cs"/>
          <w:sz w:val="30"/>
          <w:szCs w:val="30"/>
          <w:cs/>
        </w:rPr>
        <w:t>วิธีการทำแบบ</w:t>
      </w:r>
      <w:r w:rsidR="003C6ADC">
        <w:rPr>
          <w:rFonts w:ascii="TH SarabunIT๙" w:hAnsi="TH SarabunIT๙" w:cs="TH SarabunIT๙" w:hint="cs"/>
          <w:sz w:val="30"/>
          <w:szCs w:val="30"/>
          <w:cs/>
        </w:rPr>
        <w:t xml:space="preserve">สำรวจฯ ฉบับนี้ </w:t>
      </w:r>
      <w:r w:rsidRPr="00232C20">
        <w:rPr>
          <w:rFonts w:ascii="TH SarabunIT๙" w:hAnsi="TH SarabunIT๙" w:cs="TH SarabunIT๙" w:hint="cs"/>
          <w:sz w:val="30"/>
          <w:szCs w:val="30"/>
          <w:cs/>
        </w:rPr>
        <w:t>ให้ท่านตอบคำถามตามหัวข้อที่กำหนด โดยให้ใส่เครื่องหมาย</w:t>
      </w:r>
      <w:r w:rsidR="003C6ADC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="003C6ADC">
        <w:rPr>
          <w:rFonts w:ascii="TH SarabunIT๙" w:hAnsi="TH SarabunIT๙" w:cs="TH SarabunIT๙" w:hint="cs"/>
          <w:sz w:val="30"/>
          <w:szCs w:val="30"/>
        </w:rPr>
        <w:sym w:font="Wingdings" w:char="F0FC"/>
      </w:r>
      <w:r w:rsidRPr="00232C20">
        <w:rPr>
          <w:rFonts w:ascii="TH SarabunIT๙" w:hAnsi="TH SarabunIT๙" w:cs="TH SarabunIT๙" w:hint="cs"/>
          <w:b/>
          <w:bCs/>
          <w:sz w:val="30"/>
          <w:szCs w:val="30"/>
          <w:cs/>
        </w:rPr>
        <w:t xml:space="preserve"> </w:t>
      </w:r>
      <w:r w:rsidR="003C6ADC">
        <w:rPr>
          <w:rFonts w:ascii="TH SarabunIT๙" w:hAnsi="TH SarabunIT๙" w:cs="TH SarabunIT๙" w:hint="cs"/>
          <w:b/>
          <w:bCs/>
          <w:sz w:val="30"/>
          <w:szCs w:val="30"/>
          <w:cs/>
        </w:rPr>
        <w:t>ในช่องคำตอบ</w:t>
      </w:r>
      <w:r w:rsidRPr="00232C20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="003C6ADC">
        <w:rPr>
          <w:rFonts w:ascii="TH SarabunIT๙" w:hAnsi="TH SarabunIT๙" w:cs="TH SarabunIT๙" w:hint="cs"/>
          <w:sz w:val="30"/>
          <w:szCs w:val="30"/>
          <w:cs/>
        </w:rPr>
        <w:t>ตาม</w:t>
      </w:r>
      <w:r w:rsidRPr="00232C20">
        <w:rPr>
          <w:rFonts w:ascii="TH SarabunIT๙" w:hAnsi="TH SarabunIT๙" w:cs="TH SarabunIT๙" w:hint="cs"/>
          <w:sz w:val="30"/>
          <w:szCs w:val="30"/>
          <w:cs/>
        </w:rPr>
        <w:t>ความเป็นจริง</w:t>
      </w:r>
      <w:r w:rsidR="00F61D7A">
        <w:rPr>
          <w:rFonts w:ascii="TH SarabunIT๙" w:hAnsi="TH SarabunIT๙" w:cs="TH SarabunIT๙" w:hint="cs"/>
          <w:sz w:val="30"/>
          <w:szCs w:val="30"/>
          <w:cs/>
        </w:rPr>
        <w:t>ที่เกิดขึ้นในรอบระยะเวลา 1 ปีที่ผ่านมา</w:t>
      </w:r>
      <w:r w:rsidRPr="00232C20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="003C6ADC">
        <w:rPr>
          <w:rFonts w:ascii="TH SarabunIT๙" w:hAnsi="TH SarabunIT๙" w:cs="TH SarabunIT๙" w:hint="cs"/>
          <w:sz w:val="30"/>
          <w:szCs w:val="30"/>
          <w:cs/>
        </w:rPr>
        <w:t>โดยให้อธิบาย</w:t>
      </w:r>
      <w:r w:rsidRPr="00232C20">
        <w:rPr>
          <w:rFonts w:ascii="TH SarabunIT๙" w:hAnsi="TH SarabunIT๙" w:cs="TH SarabunIT๙" w:hint="cs"/>
          <w:sz w:val="30"/>
          <w:szCs w:val="30"/>
          <w:cs/>
        </w:rPr>
        <w:t>รายละเอียดให้สอดคล้องตามแต่ละหัวข้อพอสังเขป พร้อมทั้ง</w:t>
      </w:r>
      <w:r w:rsidR="003C6ADC">
        <w:rPr>
          <w:rFonts w:ascii="TH SarabunIT๙" w:hAnsi="TH SarabunIT๙" w:cs="TH SarabunIT๙" w:hint="cs"/>
          <w:sz w:val="30"/>
          <w:szCs w:val="30"/>
          <w:cs/>
        </w:rPr>
        <w:t>จัดเตรียม</w:t>
      </w:r>
      <w:r w:rsidRPr="00232C20">
        <w:rPr>
          <w:rFonts w:ascii="TH SarabunIT๙" w:hAnsi="TH SarabunIT๙" w:cs="TH SarabunIT๙" w:hint="cs"/>
          <w:sz w:val="30"/>
          <w:szCs w:val="30"/>
          <w:cs/>
        </w:rPr>
        <w:t>เอกสารที่เกี่ยวข้อง</w:t>
      </w:r>
      <w:r w:rsidR="003C6ADC">
        <w:rPr>
          <w:rFonts w:ascii="TH SarabunIT๙" w:hAnsi="TH SarabunIT๙" w:cs="TH SarabunIT๙" w:hint="cs"/>
          <w:sz w:val="30"/>
          <w:szCs w:val="30"/>
          <w:cs/>
        </w:rPr>
        <w:t>ไว้</w:t>
      </w:r>
      <w:r w:rsidRPr="00232C20">
        <w:rPr>
          <w:rFonts w:ascii="TH SarabunIT๙" w:hAnsi="TH SarabunIT๙" w:cs="TH SarabunIT๙" w:hint="cs"/>
          <w:sz w:val="30"/>
          <w:szCs w:val="30"/>
          <w:cs/>
        </w:rPr>
        <w:t>ด้วย (ถ้ามี)</w:t>
      </w:r>
      <w:r w:rsidR="00F61D7A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Pr="00232C20">
        <w:rPr>
          <w:rFonts w:ascii="TH SarabunIT๙" w:hAnsi="TH SarabunIT๙" w:cs="TH SarabunIT๙"/>
          <w:sz w:val="30"/>
          <w:szCs w:val="30"/>
          <w:cs/>
        </w:rPr>
        <w:t>เพื่อ</w:t>
      </w:r>
      <w:r w:rsidR="00F61D7A">
        <w:rPr>
          <w:rFonts w:ascii="TH SarabunIT๙" w:hAnsi="TH SarabunIT๙" w:cs="TH SarabunIT๙" w:hint="cs"/>
          <w:sz w:val="30"/>
          <w:szCs w:val="30"/>
          <w:cs/>
        </w:rPr>
        <w:t>จะได้</w:t>
      </w:r>
      <w:r w:rsidRPr="00232C20">
        <w:rPr>
          <w:rFonts w:ascii="TH SarabunIT๙" w:hAnsi="TH SarabunIT๙" w:cs="TH SarabunIT๙"/>
          <w:sz w:val="30"/>
          <w:szCs w:val="30"/>
          <w:cs/>
        </w:rPr>
        <w:t>เป็นข้อมูลประกอบสำหรับเจ้าหน้า</w:t>
      </w:r>
      <w:r w:rsidR="003C6ADC">
        <w:rPr>
          <w:rFonts w:ascii="TH SarabunIT๙" w:hAnsi="TH SarabunIT๙" w:cs="TH SarabunIT๙" w:hint="cs"/>
          <w:sz w:val="30"/>
          <w:szCs w:val="30"/>
          <w:cs/>
        </w:rPr>
        <w:t>ที่</w:t>
      </w:r>
      <w:r w:rsidRPr="00232C20">
        <w:rPr>
          <w:rFonts w:ascii="TH SarabunIT๙" w:hAnsi="TH SarabunIT๙" w:cs="TH SarabunIT๙" w:hint="cs"/>
          <w:sz w:val="30"/>
          <w:szCs w:val="30"/>
          <w:cs/>
        </w:rPr>
        <w:t>ในการพิจารณา</w:t>
      </w:r>
      <w:r w:rsidRPr="00232C20">
        <w:rPr>
          <w:rFonts w:ascii="TH SarabunIT๙" w:hAnsi="TH SarabunIT๙" w:cs="TH SarabunIT๙"/>
          <w:sz w:val="30"/>
          <w:szCs w:val="30"/>
          <w:cs/>
        </w:rPr>
        <w:t xml:space="preserve">วิเคราะห์ ประเมิน </w:t>
      </w:r>
      <w:r w:rsidRPr="00232C20">
        <w:rPr>
          <w:rFonts w:ascii="TH SarabunIT๙" w:hAnsi="TH SarabunIT๙" w:cs="TH SarabunIT๙" w:hint="cs"/>
          <w:sz w:val="30"/>
          <w:szCs w:val="30"/>
          <w:cs/>
        </w:rPr>
        <w:t>รวมทั้ง</w:t>
      </w:r>
      <w:r w:rsidRPr="00232C20">
        <w:rPr>
          <w:rFonts w:ascii="TH SarabunIT๙" w:hAnsi="TH SarabunIT๙" w:cs="TH SarabunIT๙"/>
          <w:sz w:val="30"/>
          <w:szCs w:val="30"/>
          <w:cs/>
        </w:rPr>
        <w:t>ให้คำแนะนำ</w:t>
      </w:r>
      <w:r w:rsidR="003C6ADC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Pr="00232C20">
        <w:rPr>
          <w:rFonts w:ascii="TH SarabunIT๙" w:hAnsi="TH SarabunIT๙" w:cs="TH SarabunIT๙" w:hint="cs"/>
          <w:sz w:val="30"/>
          <w:szCs w:val="30"/>
          <w:cs/>
        </w:rPr>
        <w:t>เพื่อให้</w:t>
      </w:r>
      <w:r w:rsidR="003C6ADC">
        <w:rPr>
          <w:rFonts w:ascii="TH SarabunIT๙" w:hAnsi="TH SarabunIT๙" w:cs="TH SarabunIT๙" w:hint="cs"/>
          <w:sz w:val="30"/>
          <w:szCs w:val="30"/>
          <w:cs/>
        </w:rPr>
        <w:t>กิจการ</w:t>
      </w:r>
      <w:r w:rsidRPr="00232C20">
        <w:rPr>
          <w:rFonts w:ascii="TH SarabunIT๙" w:hAnsi="TH SarabunIT๙" w:cs="TH SarabunIT๙" w:hint="cs"/>
          <w:sz w:val="30"/>
          <w:szCs w:val="30"/>
          <w:cs/>
        </w:rPr>
        <w:t>ของท่านรักษาไว้ซึ่ง</w:t>
      </w:r>
      <w:r w:rsidR="00F61D7A">
        <w:rPr>
          <w:rFonts w:ascii="TH SarabunIT๙" w:hAnsi="TH SarabunIT๙" w:cs="TH SarabunIT๙" w:hint="cs"/>
          <w:sz w:val="30"/>
          <w:szCs w:val="30"/>
          <w:cs/>
        </w:rPr>
        <w:t>มาตรการรักษาความปลอดภัยตามโครงการผู้ประกอบการระดับมาตรฐานเออีโอ</w:t>
      </w:r>
      <w:r w:rsidRPr="00232C20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="00F61D7A">
        <w:rPr>
          <w:rFonts w:ascii="TH SarabunIT๙" w:hAnsi="TH SarabunIT๙" w:cs="TH SarabunIT๙" w:hint="cs"/>
          <w:sz w:val="30"/>
          <w:szCs w:val="30"/>
          <w:cs/>
        </w:rPr>
        <w:t>ซึ่ง</w:t>
      </w:r>
      <w:r w:rsidRPr="00232C20">
        <w:rPr>
          <w:rFonts w:ascii="TH SarabunIT๙" w:hAnsi="TH SarabunIT๙" w:cs="TH SarabunIT๙" w:hint="cs"/>
          <w:sz w:val="30"/>
          <w:szCs w:val="30"/>
          <w:cs/>
        </w:rPr>
        <w:t xml:space="preserve">คำตอบของท่านไม่ว่าจะเป็น </w:t>
      </w:r>
      <w:r w:rsidRPr="00232C20">
        <w:rPr>
          <w:rFonts w:ascii="TH SarabunIT๙" w:hAnsi="TH SarabunIT๙" w:cs="TH SarabunIT๙"/>
          <w:sz w:val="30"/>
          <w:szCs w:val="30"/>
        </w:rPr>
        <w:t>“</w:t>
      </w:r>
      <w:r w:rsidRPr="00232C20">
        <w:rPr>
          <w:rFonts w:ascii="TH SarabunIT๙" w:hAnsi="TH SarabunIT๙" w:cs="TH SarabunIT๙" w:hint="cs"/>
          <w:sz w:val="30"/>
          <w:szCs w:val="30"/>
          <w:cs/>
        </w:rPr>
        <w:t>ใช่</w:t>
      </w:r>
      <w:r w:rsidRPr="00232C20">
        <w:rPr>
          <w:rFonts w:ascii="TH SarabunIT๙" w:hAnsi="TH SarabunIT๙" w:cs="TH SarabunIT๙"/>
          <w:sz w:val="30"/>
          <w:szCs w:val="30"/>
        </w:rPr>
        <w:t xml:space="preserve">” </w:t>
      </w:r>
      <w:r w:rsidRPr="00232C20">
        <w:rPr>
          <w:rFonts w:ascii="TH SarabunIT๙" w:hAnsi="TH SarabunIT๙" w:cs="TH SarabunIT๙" w:hint="cs"/>
          <w:sz w:val="30"/>
          <w:szCs w:val="30"/>
          <w:cs/>
        </w:rPr>
        <w:t xml:space="preserve">หรือ </w:t>
      </w:r>
      <w:r w:rsidRPr="00232C20">
        <w:rPr>
          <w:rFonts w:ascii="TH SarabunIT๙" w:hAnsi="TH SarabunIT๙" w:cs="TH SarabunIT๙"/>
          <w:sz w:val="30"/>
          <w:szCs w:val="30"/>
        </w:rPr>
        <w:t>“</w:t>
      </w:r>
      <w:r w:rsidRPr="00232C20">
        <w:rPr>
          <w:rFonts w:ascii="TH SarabunIT๙" w:hAnsi="TH SarabunIT๙" w:cs="TH SarabunIT๙" w:hint="cs"/>
          <w:sz w:val="30"/>
          <w:szCs w:val="30"/>
          <w:cs/>
        </w:rPr>
        <w:t>ไม่ใช่</w:t>
      </w:r>
      <w:r w:rsidRPr="00232C20">
        <w:rPr>
          <w:rFonts w:ascii="TH SarabunIT๙" w:hAnsi="TH SarabunIT๙" w:cs="TH SarabunIT๙"/>
          <w:sz w:val="30"/>
          <w:szCs w:val="30"/>
        </w:rPr>
        <w:t xml:space="preserve">” </w:t>
      </w:r>
      <w:r w:rsidRPr="00232C20">
        <w:rPr>
          <w:rFonts w:ascii="TH SarabunIT๙" w:hAnsi="TH SarabunIT๙" w:cs="TH SarabunIT๙" w:hint="cs"/>
          <w:sz w:val="30"/>
          <w:szCs w:val="30"/>
          <w:cs/>
        </w:rPr>
        <w:t>จะยังไม่มีผลใด</w:t>
      </w:r>
      <w:r w:rsidR="00A970FB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Pr="00232C20">
        <w:rPr>
          <w:rFonts w:ascii="TH SarabunIT๙" w:hAnsi="TH SarabunIT๙" w:cs="TH SarabunIT๙" w:hint="cs"/>
          <w:sz w:val="30"/>
          <w:szCs w:val="30"/>
          <w:cs/>
        </w:rPr>
        <w:t xml:space="preserve">ๆ ต่อสถานภาพเออีโอที่ท่านได้รับ </w:t>
      </w:r>
    </w:p>
    <w:p w:rsidR="00F61D7A" w:rsidRDefault="00F61D7A" w:rsidP="00290736">
      <w:pPr>
        <w:spacing w:after="0" w:line="240" w:lineRule="auto"/>
        <w:rPr>
          <w:rFonts w:ascii="TH SarabunIT๙" w:hAnsi="TH SarabunIT๙" w:cs="TH SarabunIT๙"/>
          <w:b/>
          <w:bCs/>
          <w:sz w:val="30"/>
          <w:szCs w:val="30"/>
        </w:rPr>
      </w:pPr>
    </w:p>
    <w:p w:rsidR="00F61D7A" w:rsidRDefault="00F61D7A" w:rsidP="00290736">
      <w:pPr>
        <w:spacing w:after="0" w:line="240" w:lineRule="auto"/>
        <w:rPr>
          <w:rFonts w:ascii="TH SarabunIT๙" w:hAnsi="TH SarabunIT๙" w:cs="TH SarabunIT๙"/>
          <w:b/>
          <w:bCs/>
          <w:sz w:val="30"/>
          <w:szCs w:val="30"/>
        </w:rPr>
      </w:pPr>
    </w:p>
    <w:p w:rsidR="00290736" w:rsidRDefault="00290736" w:rsidP="00290736">
      <w:pPr>
        <w:spacing w:after="0" w:line="240" w:lineRule="auto"/>
        <w:rPr>
          <w:rFonts w:ascii="TH SarabunIT๙" w:hAnsi="TH SarabunIT๙" w:cs="TH SarabunIT๙"/>
          <w:b/>
          <w:bCs/>
          <w:sz w:val="30"/>
          <w:szCs w:val="30"/>
        </w:rPr>
      </w:pPr>
      <w:r>
        <w:rPr>
          <w:rFonts w:ascii="TH SarabunIT๙" w:hAnsi="TH SarabunIT๙" w:cs="TH SarabunIT๙" w:hint="cs"/>
          <w:b/>
          <w:bCs/>
          <w:sz w:val="30"/>
          <w:szCs w:val="30"/>
          <w:cs/>
        </w:rPr>
        <w:t>ส่วนที่ 1</w:t>
      </w:r>
      <w:r>
        <w:rPr>
          <w:rFonts w:ascii="TH SarabunIT๙" w:hAnsi="TH SarabunIT๙" w:cs="TH SarabunIT๙"/>
          <w:b/>
          <w:bCs/>
          <w:sz w:val="30"/>
          <w:szCs w:val="30"/>
        </w:rPr>
        <w:t xml:space="preserve">: </w:t>
      </w:r>
      <w:r>
        <w:rPr>
          <w:rFonts w:ascii="TH SarabunIT๙" w:hAnsi="TH SarabunIT๙" w:cs="TH SarabunIT๙" w:hint="cs"/>
          <w:b/>
          <w:bCs/>
          <w:sz w:val="30"/>
          <w:szCs w:val="30"/>
          <w:cs/>
        </w:rPr>
        <w:t>รายละเอียดของกิจการ</w:t>
      </w:r>
    </w:p>
    <w:tbl>
      <w:tblPr>
        <w:tblStyle w:val="a3"/>
        <w:tblW w:w="144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"/>
        <w:gridCol w:w="1418"/>
        <w:gridCol w:w="142"/>
        <w:gridCol w:w="3685"/>
        <w:gridCol w:w="567"/>
        <w:gridCol w:w="1166"/>
        <w:gridCol w:w="393"/>
        <w:gridCol w:w="354"/>
        <w:gridCol w:w="355"/>
        <w:gridCol w:w="425"/>
        <w:gridCol w:w="835"/>
        <w:gridCol w:w="725"/>
        <w:gridCol w:w="567"/>
        <w:gridCol w:w="3434"/>
        <w:gridCol w:w="251"/>
      </w:tblGrid>
      <w:tr w:rsidR="00290736" w:rsidTr="005F3C10">
        <w:trPr>
          <w:gridAfter w:val="1"/>
          <w:wAfter w:w="251" w:type="dxa"/>
        </w:trPr>
        <w:tc>
          <w:tcPr>
            <w:tcW w:w="1526" w:type="dxa"/>
            <w:gridSpan w:val="2"/>
            <w:vAlign w:val="bottom"/>
          </w:tcPr>
          <w:p w:rsidR="00290736" w:rsidRDefault="00290736" w:rsidP="00533B04">
            <w:pPr>
              <w:spacing w:before="120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ชื่อของกิจการ</w:t>
            </w:r>
          </w:p>
        </w:tc>
        <w:tc>
          <w:tcPr>
            <w:tcW w:w="12648" w:type="dxa"/>
            <w:gridSpan w:val="12"/>
            <w:tcBorders>
              <w:bottom w:val="dashSmallGap" w:sz="4" w:space="0" w:color="auto"/>
            </w:tcBorders>
            <w:vAlign w:val="bottom"/>
          </w:tcPr>
          <w:p w:rsidR="00290736" w:rsidRDefault="00290736" w:rsidP="00533B04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290736" w:rsidTr="005F3C10">
        <w:trPr>
          <w:gridAfter w:val="1"/>
          <w:wAfter w:w="251" w:type="dxa"/>
        </w:trPr>
        <w:tc>
          <w:tcPr>
            <w:tcW w:w="1668" w:type="dxa"/>
            <w:gridSpan w:val="3"/>
            <w:vAlign w:val="bottom"/>
          </w:tcPr>
          <w:p w:rsidR="00290736" w:rsidRDefault="00290736" w:rsidP="00533B04">
            <w:pPr>
              <w:tabs>
                <w:tab w:val="right" w:pos="2146"/>
              </w:tabs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ชื่อผู้ประสานงาน</w:t>
            </w:r>
          </w:p>
        </w:tc>
        <w:tc>
          <w:tcPr>
            <w:tcW w:w="4252" w:type="dxa"/>
            <w:gridSpan w:val="2"/>
            <w:tcBorders>
              <w:bottom w:val="dashSmallGap" w:sz="4" w:space="0" w:color="auto"/>
            </w:tcBorders>
            <w:vAlign w:val="bottom"/>
          </w:tcPr>
          <w:p w:rsidR="00290736" w:rsidRDefault="00290736" w:rsidP="00533B0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166" w:type="dxa"/>
            <w:vAlign w:val="bottom"/>
          </w:tcPr>
          <w:p w:rsidR="00290736" w:rsidRDefault="00290736" w:rsidP="00533B04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โทรศัพท์</w:t>
            </w:r>
          </w:p>
        </w:tc>
        <w:tc>
          <w:tcPr>
            <w:tcW w:w="2362" w:type="dxa"/>
            <w:gridSpan w:val="5"/>
            <w:tcBorders>
              <w:bottom w:val="dashSmallGap" w:sz="4" w:space="0" w:color="auto"/>
            </w:tcBorders>
            <w:vAlign w:val="bottom"/>
          </w:tcPr>
          <w:p w:rsidR="00290736" w:rsidRDefault="00290736" w:rsidP="00533B04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725" w:type="dxa"/>
            <w:vAlign w:val="bottom"/>
          </w:tcPr>
          <w:p w:rsidR="00290736" w:rsidRDefault="00290736" w:rsidP="00533B04">
            <w:pPr>
              <w:tabs>
                <w:tab w:val="right" w:pos="2147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อีเมล์</w:t>
            </w:r>
          </w:p>
        </w:tc>
        <w:tc>
          <w:tcPr>
            <w:tcW w:w="4001" w:type="dxa"/>
            <w:gridSpan w:val="2"/>
            <w:tcBorders>
              <w:bottom w:val="dashSmallGap" w:sz="4" w:space="0" w:color="auto"/>
            </w:tcBorders>
            <w:vAlign w:val="bottom"/>
          </w:tcPr>
          <w:p w:rsidR="00290736" w:rsidRDefault="00290736" w:rsidP="00533B04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290736" w:rsidTr="005F3C10">
        <w:trPr>
          <w:gridAfter w:val="1"/>
          <w:wAfter w:w="251" w:type="dxa"/>
        </w:trPr>
        <w:tc>
          <w:tcPr>
            <w:tcW w:w="5353" w:type="dxa"/>
            <w:gridSpan w:val="4"/>
            <w:vAlign w:val="bottom"/>
          </w:tcPr>
          <w:p w:rsidR="00290736" w:rsidRDefault="00290736" w:rsidP="00533B0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วันที่ได้รับการอนุมัติสถานภาพผู้ประกอบการรับมาตรฐานเออีโอ</w:t>
            </w:r>
          </w:p>
        </w:tc>
        <w:tc>
          <w:tcPr>
            <w:tcW w:w="3260" w:type="dxa"/>
            <w:gridSpan w:val="6"/>
            <w:tcBorders>
              <w:bottom w:val="dashSmallGap" w:sz="4" w:space="0" w:color="auto"/>
            </w:tcBorders>
            <w:vAlign w:val="bottom"/>
          </w:tcPr>
          <w:p w:rsidR="00290736" w:rsidRDefault="00290736" w:rsidP="00533B04">
            <w:pPr>
              <w:tabs>
                <w:tab w:val="left" w:pos="975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2127" w:type="dxa"/>
            <w:gridSpan w:val="3"/>
            <w:vAlign w:val="bottom"/>
          </w:tcPr>
          <w:p w:rsidR="00290736" w:rsidRPr="00944D6C" w:rsidRDefault="00290736" w:rsidP="00A970FB">
            <w:pPr>
              <w:tabs>
                <w:tab w:val="right" w:pos="298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วันที่ตอบแบบ</w:t>
            </w:r>
            <w:r w:rsidR="00A970FB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สำรวจ</w:t>
            </w:r>
          </w:p>
        </w:tc>
        <w:tc>
          <w:tcPr>
            <w:tcW w:w="3434" w:type="dxa"/>
            <w:tcBorders>
              <w:bottom w:val="dashSmallGap" w:sz="4" w:space="0" w:color="auto"/>
            </w:tcBorders>
            <w:vAlign w:val="bottom"/>
          </w:tcPr>
          <w:p w:rsidR="00290736" w:rsidRDefault="00290736" w:rsidP="00533B04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3918BA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14317" w:type="dxa"/>
            <w:gridSpan w:val="14"/>
            <w:shd w:val="clear" w:color="auto" w:fill="D9D9D9" w:themeFill="background1" w:themeFillShade="D9"/>
          </w:tcPr>
          <w:p w:rsidR="003918BA" w:rsidRPr="00232C20" w:rsidRDefault="003918BA" w:rsidP="00003609">
            <w:pPr>
              <w:spacing w:before="60" w:after="60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lastRenderedPageBreak/>
              <w:t>ข้อมูลทั่วไปของกิจการ</w:t>
            </w:r>
          </w:p>
        </w:tc>
      </w:tr>
      <w:tr w:rsidR="00142A87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A87" w:rsidRPr="00832D9D" w:rsidRDefault="00142A87" w:rsidP="00206457">
            <w:pPr>
              <w:tabs>
                <w:tab w:val="left" w:pos="652"/>
              </w:tabs>
              <w:spacing w:before="60" w:after="6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32D9D">
              <w:rPr>
                <w:rFonts w:ascii="TH SarabunIT๙" w:hAnsi="TH SarabunIT๙" w:cs="TH SarabunIT๙"/>
                <w:sz w:val="30"/>
                <w:szCs w:val="30"/>
                <w:cs/>
              </w:rPr>
              <w:t>ในรอบปีที่ผ่านมา</w:t>
            </w:r>
            <w:r w:rsidRPr="00832D9D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832D9D">
              <w:rPr>
                <w:rFonts w:ascii="TH SarabunIT๙" w:hAnsi="TH SarabunIT๙" w:cs="TH SarabunIT๙"/>
                <w:sz w:val="30"/>
                <w:szCs w:val="30"/>
                <w:cs/>
              </w:rPr>
              <w:t>ท่านมีการเปลี่ยนแปลง</w:t>
            </w:r>
            <w:r w:rsidRPr="00832D9D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ข้อมูลของกิจการ อาทิ </w:t>
            </w:r>
            <w:r w:rsidRPr="00832D9D">
              <w:rPr>
                <w:rFonts w:ascii="TH SarabunIT๙" w:hAnsi="TH SarabunIT๙" w:cs="TH SarabunIT๙"/>
                <w:sz w:val="30"/>
                <w:szCs w:val="30"/>
                <w:cs/>
              </w:rPr>
              <w:t>ชื่อ</w:t>
            </w:r>
            <w:r w:rsidRPr="00832D9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 รายชื่อกรรมการ ทุนจดทะเบียน ลักษณะการประกอบกิจการ หรือสาระสำคัญอื่นใดหรือไม่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142A87" w:rsidRPr="00232C20" w:rsidRDefault="00142A87" w:rsidP="003918B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142A87" w:rsidRPr="00232C20" w:rsidRDefault="00142A87" w:rsidP="003918B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142A87" w:rsidRPr="00232C20" w:rsidRDefault="00142A87" w:rsidP="003918B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142A87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A87" w:rsidRPr="00003609" w:rsidRDefault="00142A87" w:rsidP="00206457">
            <w:pPr>
              <w:pStyle w:val="aa"/>
              <w:tabs>
                <w:tab w:val="left" w:pos="652"/>
              </w:tabs>
              <w:spacing w:before="60" w:after="60"/>
              <w:ind w:left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003609">
              <w:rPr>
                <w:rFonts w:ascii="TH SarabunIT๙" w:hAnsi="TH SarabunIT๙" w:cs="TH SarabunIT๙"/>
                <w:sz w:val="30"/>
                <w:szCs w:val="30"/>
                <w:cs/>
              </w:rPr>
              <w:t>ในรอบปีที่ผ่านมา</w:t>
            </w:r>
            <w:r w:rsidRPr="00003609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003609">
              <w:rPr>
                <w:rFonts w:ascii="TH SarabunIT๙" w:hAnsi="TH SarabunIT๙" w:cs="TH SarabunIT๙"/>
                <w:sz w:val="30"/>
                <w:szCs w:val="30"/>
                <w:cs/>
              </w:rPr>
              <w:t>ท่านมี</w:t>
            </w:r>
            <w:r w:rsidRPr="0000360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การเปลี่ยนแปลงที่อยู่ของสำนักงานใหญ่ หรือไม่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142A87" w:rsidRPr="00232C20" w:rsidRDefault="00142A87" w:rsidP="003918B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142A87" w:rsidRPr="00232C20" w:rsidRDefault="00142A87" w:rsidP="003918B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142A87" w:rsidRPr="00232C20" w:rsidRDefault="00142A87" w:rsidP="003918B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142A87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A87" w:rsidRPr="00003609" w:rsidRDefault="00142A87" w:rsidP="00206457">
            <w:pPr>
              <w:pStyle w:val="aa"/>
              <w:tabs>
                <w:tab w:val="left" w:pos="652"/>
              </w:tabs>
              <w:spacing w:before="60" w:after="60"/>
              <w:ind w:left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003609">
              <w:rPr>
                <w:rFonts w:ascii="TH SarabunIT๙" w:hAnsi="TH SarabunIT๙" w:cs="TH SarabunIT๙"/>
                <w:sz w:val="30"/>
                <w:szCs w:val="30"/>
                <w:cs/>
              </w:rPr>
              <w:t>ในรอบปีที่ผ่านมา</w:t>
            </w:r>
            <w:r w:rsidRPr="00003609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003609">
              <w:rPr>
                <w:rFonts w:ascii="TH SarabunIT๙" w:hAnsi="TH SarabunIT๙" w:cs="TH SarabunIT๙"/>
                <w:sz w:val="30"/>
                <w:szCs w:val="30"/>
                <w:cs/>
              </w:rPr>
              <w:t>ท่านมีการเปลี่ยนแปลง</w:t>
            </w:r>
            <w:r w:rsidRPr="0000360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ที่อยู่ของสาขา หรือมีการเพิ่ม ลด จำนวนสาขาหรือไม่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142A87" w:rsidRPr="00232C20" w:rsidRDefault="00142A87" w:rsidP="003918B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142A87" w:rsidRPr="00232C20" w:rsidRDefault="00142A87" w:rsidP="003918B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142A87" w:rsidRPr="00232C20" w:rsidRDefault="00142A87" w:rsidP="003918B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142A87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A87" w:rsidRPr="00003609" w:rsidRDefault="00142A87" w:rsidP="00206457">
            <w:pPr>
              <w:pStyle w:val="aa"/>
              <w:tabs>
                <w:tab w:val="left" w:pos="652"/>
              </w:tabs>
              <w:spacing w:before="60" w:after="60"/>
              <w:ind w:left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003609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ท่านมีแผนการใด ๆ ที่อาจก่อให้เกิดการเปลี่ยนแปลงสภาพของกิจการในอนาคตหรือไม่ </w:t>
            </w:r>
            <w:r w:rsidR="00206457">
              <w:rPr>
                <w:rFonts w:ascii="TH SarabunIT๙" w:hAnsi="TH SarabunIT๙" w:cs="TH SarabunIT๙"/>
                <w:sz w:val="30"/>
                <w:szCs w:val="30"/>
                <w:cs/>
              </w:rPr>
              <w:br/>
            </w:r>
            <w:r w:rsidRPr="0000360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เช่น แผนการควบรวมกิจการ การสร้างคลังสินค้า หรือขยายสาขาใหม่ เป็นต้น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142A87" w:rsidRPr="00232C20" w:rsidRDefault="00142A87" w:rsidP="003918B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142A87" w:rsidRPr="00232C20" w:rsidRDefault="00142A87" w:rsidP="003918B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142A87" w:rsidRPr="00232C20" w:rsidRDefault="00142A87" w:rsidP="003918B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142A87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A87" w:rsidRPr="00003609" w:rsidRDefault="00142A87" w:rsidP="00206457">
            <w:pPr>
              <w:pStyle w:val="aa"/>
              <w:tabs>
                <w:tab w:val="left" w:pos="652"/>
              </w:tabs>
              <w:spacing w:before="60" w:after="60"/>
              <w:ind w:left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003609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ในรอบปีที่ผ่านมา กิจการได้มีการกระทำความผิดตามกฎหมายศุลกากรและกฎหมายอื่น ๆ </w:t>
            </w:r>
            <w:r w:rsidR="00206457">
              <w:rPr>
                <w:rFonts w:ascii="TH SarabunIT๙" w:hAnsi="TH SarabunIT๙" w:cs="TH SarabunIT๙"/>
                <w:sz w:val="30"/>
                <w:szCs w:val="30"/>
                <w:cs/>
              </w:rPr>
              <w:br/>
            </w:r>
            <w:r w:rsidRPr="0000360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ที่เกี่ยวข้องหรือไม่ หรือ ได้รับการแจ้งข้อหาใด ๆ จากกรมศุลกากร หรือไม่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142A87" w:rsidRPr="00232C20" w:rsidRDefault="00142A87" w:rsidP="003918B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142A87" w:rsidRPr="00232C20" w:rsidRDefault="00142A87" w:rsidP="003918B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142A87" w:rsidRPr="00232C20" w:rsidRDefault="00142A87" w:rsidP="003918B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142A87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A87" w:rsidRPr="00003609" w:rsidRDefault="00142A87" w:rsidP="00206457">
            <w:pPr>
              <w:pStyle w:val="aa"/>
              <w:tabs>
                <w:tab w:val="left" w:pos="652"/>
              </w:tabs>
              <w:spacing w:before="60" w:after="60"/>
              <w:ind w:left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003609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ในรอบปีที่ผ่านมา กิจการของท่านมีผลประกอบการขาดทุนหรือ มีแนวโน้มที่จะขาดทุนในอนาคตอันใกล้ หรือไม่ 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142A87" w:rsidRPr="00232C20" w:rsidRDefault="00142A87" w:rsidP="003918B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142A87" w:rsidRPr="00232C20" w:rsidRDefault="00142A87" w:rsidP="003918B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142A87" w:rsidRPr="00232C20" w:rsidRDefault="00142A87" w:rsidP="003918B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142A87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A87" w:rsidRPr="00003609" w:rsidRDefault="00142A87" w:rsidP="00206457">
            <w:pPr>
              <w:pStyle w:val="aa"/>
              <w:tabs>
                <w:tab w:val="left" w:pos="652"/>
              </w:tabs>
              <w:spacing w:before="60" w:after="60"/>
              <w:ind w:left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00360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ในรอบปีที่ผ่านมา กิจการของท่านมีการเปลี่ยนแปลงนโยบายรักษาความปลอดภัย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00360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หรือไม่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142A87" w:rsidRPr="00232C20" w:rsidRDefault="00142A87" w:rsidP="003918B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142A87" w:rsidRPr="00232C20" w:rsidRDefault="00142A87" w:rsidP="003918B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142A87" w:rsidRPr="00232C20" w:rsidRDefault="00142A87" w:rsidP="003918B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142A87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14317" w:type="dxa"/>
            <w:gridSpan w:val="14"/>
            <w:shd w:val="clear" w:color="auto" w:fill="D9D9D9" w:themeFill="background1" w:themeFillShade="D9"/>
          </w:tcPr>
          <w:p w:rsidR="00142A87" w:rsidRPr="00232C20" w:rsidRDefault="00142A87" w:rsidP="00206457">
            <w:pPr>
              <w:spacing w:before="60" w:after="60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ความปลอดภัยในการเข้า </w:t>
            </w:r>
            <w:r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–</w:t>
            </w: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 ออกอาคารสถานที่</w:t>
            </w:r>
          </w:p>
        </w:tc>
      </w:tr>
      <w:tr w:rsidR="00206457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457" w:rsidRPr="00206457" w:rsidRDefault="00C56A68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</w:t>
            </w:r>
            <w:r w:rsidR="00206457"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มีการปรับปรุง แก้ไขเพิ่มเติมวิธีการปฏิบัติงานในการดูแลรักษาความปลอดภัยในพื้นที่ของสถานประกอบการ หรือไม่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206457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457" w:rsidRPr="00206457" w:rsidRDefault="00C56A68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ปัจจุบันกิจการ</w:t>
            </w:r>
            <w:r w:rsidR="00206457"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มีการดำเนินการในด้านการรักษาความปลอดภัยภายในพื้นที่ของสถานประกอบการ อย่างไร ดำเนินการเอง หรือ จัดจ้างบ</w:t>
            </w:r>
            <w:proofErr w:type="spellStart"/>
            <w:r w:rsidR="00206457"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ริษัท</w:t>
            </w:r>
            <w:proofErr w:type="spellEnd"/>
            <w:r w:rsidR="00206457"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รักษาความปลอดภัยจากภายนอก</w:t>
            </w:r>
            <w:r w:rsidR="00206457" w:rsidRPr="00206457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="00206457"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จงอธิบาย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206457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457" w:rsidRPr="00206457" w:rsidRDefault="00206457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lastRenderedPageBreak/>
              <w:t>กิจการของท่านได้มีการเปลี่ยนแปลงบริษัทที่เข้ามารับเหมาดำเนินการในด้านรักษาความปลอดภัย หรือ เปลี่ยนมาใช้บริการจากบริษัทรักษาความปลอดภัย หรือ เปลี่ยนมาดำเนินการรักษาความปลอดภัยเอง หรือไม่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206457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457" w:rsidRPr="00206457" w:rsidRDefault="00206457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กิจการของท่านมีการเปลี่ยนแปลงเกี่ยวกับ กล้อง </w:t>
            </w:r>
            <w:r w:rsidRPr="00206457">
              <w:rPr>
                <w:rFonts w:ascii="TH SarabunIT๙" w:hAnsi="TH SarabunIT๙" w:cs="TH SarabunIT๙"/>
                <w:sz w:val="30"/>
                <w:szCs w:val="30"/>
              </w:rPr>
              <w:t xml:space="preserve">CCTV </w:t>
            </w:r>
            <w:r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>(จำนวน</w:t>
            </w:r>
            <w:r w:rsidRPr="00206457">
              <w:rPr>
                <w:rFonts w:ascii="TH SarabunIT๙" w:hAnsi="TH SarabunIT๙" w:cs="TH SarabunIT๙"/>
                <w:sz w:val="30"/>
                <w:szCs w:val="30"/>
              </w:rPr>
              <w:t xml:space="preserve">, </w:t>
            </w:r>
            <w:r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ชนิดของกล้อง</w:t>
            </w:r>
            <w:r w:rsidRPr="00206457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ระยะเวลาในการบันทึกภาพ) หรือไม่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206457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457" w:rsidRPr="00206457" w:rsidRDefault="00206457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กิจการของท่านมีการเปลี่ยนแปลงเกี่ยวกับอุปกรณ์และระบบรักษาความปลอดภัยอื่น ๆ เช่น ระบบ</w:t>
            </w:r>
            <w:proofErr w:type="spellStart"/>
            <w:r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ล็อก</w:t>
            </w:r>
            <w:proofErr w:type="spellEnd"/>
            <w:r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สัญญาณเตือนภัย </w:t>
            </w:r>
            <w:r w:rsidRPr="00206457">
              <w:rPr>
                <w:rFonts w:ascii="TH SarabunIT๙" w:hAnsi="TH SarabunIT๙" w:cs="TH SarabunIT๙"/>
                <w:sz w:val="30"/>
                <w:szCs w:val="30"/>
              </w:rPr>
              <w:t>Alarm &amp; Alert System</w:t>
            </w:r>
            <w:r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หรือไม่ 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206457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457" w:rsidRPr="00206457" w:rsidRDefault="00C56A68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</w:t>
            </w:r>
            <w:r w:rsidR="00206457"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ได้มีการเปลี่ยนแปลง/เพิ่มหรือลดพื้นที่หวงห้าม หรือไม่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206457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457" w:rsidRPr="00206457" w:rsidRDefault="00206457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กิจการประสบเหตุการณ์บุคคลภายนอกบุกรุกเข้าไปในพื้นที่ของสถานประกอบการ หรือไม่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206457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457" w:rsidRPr="00206457" w:rsidRDefault="00206457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</w:rPr>
            </w:pPr>
            <w:r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กิจการมีการปรับเปลี่ยน หรือเพิ่มประสิทธิภาพการเข้าถึงพื้นที่ปฏิบัติงาน</w:t>
            </w:r>
            <w:r w:rsidRPr="00206457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หรือไม่ (เช่น การนำระบบสแกนลายนิ้วมือมาใช้ เป็นต้น)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206457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457" w:rsidRPr="00206457" w:rsidRDefault="00206457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กิจการมีการเปลี่ยนแปลงสภาพหรือเพิ่มเติมทางเข้าออก อาคาร รั้ว ที่จอดรถ หรือพื้นที่ใด ๆ ที่อาจเกี่ยวข้องกับการควบคุมความปลอดภัยในสถานประกอบการ หรือไม่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206457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457" w:rsidRPr="00206457" w:rsidRDefault="00206457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หากกิจการมีการเปลี่ยนแปลงตามข้างบน ระหว่างที่ดำเนินการมีการควบคุมความปลอดภัยในสถานประกอบการเพิ่มเติมขึ้นอย่างไร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206457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14317" w:type="dxa"/>
            <w:gridSpan w:val="14"/>
            <w:shd w:val="clear" w:color="auto" w:fill="D9D9D9" w:themeFill="background1" w:themeFillShade="D9"/>
          </w:tcPr>
          <w:p w:rsidR="00206457" w:rsidRPr="00232C20" w:rsidRDefault="00206457" w:rsidP="00206457">
            <w:pPr>
              <w:spacing w:before="60" w:after="60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ความปลอดภัยในส่วนที่เกี่ยวกับพนักงาน</w:t>
            </w:r>
          </w:p>
        </w:tc>
      </w:tr>
      <w:tr w:rsidR="00206457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457" w:rsidRPr="00206457" w:rsidRDefault="00206457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ปัจจุบันกิจการมีการใช้ผู้ให้บริการในการคัดเลือกพนักงานในการเข้ามาทำงาน </w:t>
            </w:r>
            <w:r w:rsidRPr="00206457">
              <w:rPr>
                <w:rFonts w:ascii="TH SarabunIT๙" w:hAnsi="TH SarabunIT๙" w:cs="TH SarabunIT๙"/>
                <w:sz w:val="30"/>
                <w:szCs w:val="30"/>
              </w:rPr>
              <w:t>(Recruitment Agencies)</w:t>
            </w:r>
            <w:r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หรือไม่ 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206457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457" w:rsidRPr="00206457" w:rsidRDefault="00206457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ปัจจุบัน</w:t>
            </w:r>
            <w:r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กิจการของท่านประสบปัญหาขาดแคลนพนักงาน หรือไม่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206457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457" w:rsidRPr="00206457" w:rsidRDefault="00C56A68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</w:t>
            </w:r>
            <w:r w:rsidR="00206457"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มีการเปลี่ยนแปลงบุคลากรในระดับผู้บริหาร/ผู้จัดการที่เกี่ยวข้องใน</w:t>
            </w:r>
            <w:r w:rsid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</w:t>
            </w:r>
            <w:r w:rsidR="00206457"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ระบวนการห่วงโซ่</w:t>
            </w:r>
            <w:proofErr w:type="spellStart"/>
            <w:r w:rsidR="00206457"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lastRenderedPageBreak/>
              <w:t>อุปทาน</w:t>
            </w:r>
            <w:proofErr w:type="spellEnd"/>
            <w:r w:rsidR="00206457"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หรือไม่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206457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457" w:rsidRPr="00206457" w:rsidRDefault="00C56A68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lastRenderedPageBreak/>
              <w:t>กิจการ</w:t>
            </w:r>
            <w:r w:rsidR="00206457"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มีพนักงานที่ออกจากสถานประกอบการ โดยไม่ปฏิบัติตามกฎระเบียบในการลาออก หรือไม่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206457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457" w:rsidRPr="00206457" w:rsidRDefault="00206457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กิจการมีการเพิ่มเติมแก้ไขหลักเกณฑ์ วิธีการ หรือเงื่อนไขในการคัดเลือกบุคคลเพื่อเข้ามาทำงานในสถานประกอบการ หรือไม่ 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206457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457" w:rsidRPr="00206457" w:rsidRDefault="00206457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กิจการตรวจพบความผิดปกติใด ๆ กับพนักงานของกิจการระหว่างปี หรือไม่ (เช่น พฤติกรรมที่ก่อให้เกิดความเสี่ยง, สารเสพติด เป็นต้น)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206457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457" w:rsidRPr="00206457" w:rsidRDefault="00206457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กิจการยังคงมีการอบรมในหัวข้อที่เกี่ยวกับการรักษาความปลอดภัย การสร้างความตระหนัก </w:t>
            </w:r>
            <w:r w:rsidRPr="00206457">
              <w:rPr>
                <w:rFonts w:ascii="TH SarabunIT๙" w:hAnsi="TH SarabunIT๙" w:cs="TH SarabunIT๙"/>
                <w:sz w:val="30"/>
                <w:szCs w:val="30"/>
              </w:rPr>
              <w:t xml:space="preserve">(Security Awareness) </w:t>
            </w:r>
            <w:r w:rsidRPr="00206457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ให้กับบุคลากรในทุกภาคส่วนอย่างต่อเนื่อง หรือไม่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206457" w:rsidRPr="00232C20" w:rsidRDefault="00206457" w:rsidP="0020645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206457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14317" w:type="dxa"/>
            <w:gridSpan w:val="14"/>
            <w:shd w:val="clear" w:color="auto" w:fill="D9D9D9" w:themeFill="background1" w:themeFillShade="D9"/>
          </w:tcPr>
          <w:p w:rsidR="00206457" w:rsidRPr="00232C20" w:rsidRDefault="00ED1574" w:rsidP="00206457">
            <w:pPr>
              <w:spacing w:before="60" w:after="60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ความปลอดภัยในส่วนของพันธมิตรทางธุรกิจ</w:t>
            </w:r>
          </w:p>
        </w:tc>
      </w:tr>
      <w:tr w:rsidR="00ED1574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574" w:rsidRPr="00ED1574" w:rsidRDefault="00ED1574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กิจการมีการเปลี่ยนแปลงพันธมิตรที่เกี่ยวข้องในห่วงโซ่</w:t>
            </w:r>
            <w:proofErr w:type="spellStart"/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อุปทาน</w:t>
            </w:r>
            <w:proofErr w:type="spellEnd"/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เช่น ผู้ขายสินค้า ผู้ซื้อสินค้า บริษัทขนส่ง ตัวแทนออกของ ผู้ให้บริการขนส่งระหว่างประเทศ หรือไม่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ED1574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574" w:rsidRPr="00ED1574" w:rsidRDefault="00ED1574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พันธมิตรทางธุรกิจของท่านในส่วนเกี่ยวข้องกับห่วงโซ่</w:t>
            </w:r>
            <w:proofErr w:type="spellStart"/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อุปทาน</w:t>
            </w:r>
            <w:proofErr w:type="spellEnd"/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ยังสามารถรักษามาตรฐานที่เกี่ยวกับสินค้า (เช่น ความตรงต่อเวลา สินค้าไม่สูญหาย สินค้าไม่ชำรุด การจัดทำเอกสารไม่มีความผิดพลาด เป็นต้น) ตามหลักเกณฑ์ที่ท่านกำหนด หรือไม่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ED1574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574" w:rsidRPr="00ED1574" w:rsidRDefault="00ED1574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กิจการได้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รับการ</w:t>
            </w: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รับรองมาตรฐานความปลอดภัยอื่น ๆ หรือ มีการต่ออายุมาตรฐานความปลอดภัย หรือไม่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ED1574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574" w:rsidRPr="00ED1574" w:rsidRDefault="00ED1574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กิจการได้มีการเปลี่ยนแปลงหลักเกณฑ์ วิธีการ หรือเงื่อนไขในการคัดเลือกพันธมิตรทางธุรกิจหรือไม่ 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ED1574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574" w:rsidRPr="00ED1574" w:rsidRDefault="00ED1574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กิจการได้มีการระบุถึงความปลอดภัยในห่วงโซ่</w:t>
            </w:r>
            <w:proofErr w:type="spellStart"/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อุปทาน</w:t>
            </w:r>
            <w:proofErr w:type="spellEnd"/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ED1574">
              <w:rPr>
                <w:rFonts w:ascii="TH SarabunIT๙" w:hAnsi="TH SarabunIT๙" w:cs="TH SarabunIT๙"/>
                <w:sz w:val="30"/>
                <w:szCs w:val="30"/>
              </w:rPr>
              <w:t xml:space="preserve">(Supply Chain Security) </w:t>
            </w: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เพิ่มเติมใน</w:t>
            </w: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lastRenderedPageBreak/>
              <w:t xml:space="preserve">เอกสารสัญญา </w:t>
            </w:r>
            <w:r w:rsidRPr="00ED1574">
              <w:rPr>
                <w:rFonts w:ascii="TH SarabunIT๙" w:hAnsi="TH SarabunIT๙" w:cs="TH SarabunIT๙"/>
                <w:sz w:val="30"/>
                <w:szCs w:val="30"/>
              </w:rPr>
              <w:t xml:space="preserve">(Contract) </w:t>
            </w: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หรือไม่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ED1574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574" w:rsidRPr="00ED1574" w:rsidRDefault="00ED1574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lastRenderedPageBreak/>
              <w:t xml:space="preserve">กิจการมีการกำหนดคุณสมบัติเกี่ยวกับ </w:t>
            </w:r>
            <w:r w:rsidRPr="00ED1574">
              <w:rPr>
                <w:rFonts w:ascii="TH SarabunIT๙" w:hAnsi="TH SarabunIT๙" w:cs="TH SarabunIT๙"/>
                <w:sz w:val="30"/>
                <w:szCs w:val="30"/>
              </w:rPr>
              <w:t xml:space="preserve">AEO, C-TPAT </w:t>
            </w: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ห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รือระบบมาตรฐานความปลอดภัยอื่น </w:t>
            </w: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เพื่อใช้ในการคัดเลือกพันธมิตรทางธุรกิจ หรือไม่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ED1574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574" w:rsidRPr="00ED1574" w:rsidRDefault="00ED1574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กิจการได้มีการร้องขอเอกสาร หรือวิธีการปฏิบัติงานจากพันธมิตรทางธุรกิจที่เกี่ยวข้องกับห่วงโซ่</w:t>
            </w:r>
            <w:proofErr w:type="spellStart"/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อุปทาน</w:t>
            </w:r>
            <w:proofErr w:type="spellEnd"/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เช่น การขนส่ง ตัวแทนออกของ คลังสินค้า เพื่อเป็นการยืนยันว่าพันธมิตรทางธุรกิจเหล่านั้นมีมาตรฐานความปลอดภัยในการประกอบกิจการ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ED1574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574" w:rsidRPr="00ED1574" w:rsidRDefault="00ED1574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มีการกำหนดหน่วยงานภายในที่ตรวจสอบเกี่ยวกับมาตรฐานความปลอดภัยในการประกอบกิจการของพันธมิตรทางธุรกิจ หรือไม่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ED1574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1431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ED1574" w:rsidRPr="00ED1574" w:rsidRDefault="00ED1574" w:rsidP="00ED1574">
            <w:pPr>
              <w:spacing w:before="60" w:after="60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ED1574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ความปลอดภัยในส่วนที่เกี่ยวกับสินค้า และยานพาหนะขนส่งสินค้า</w:t>
            </w:r>
          </w:p>
        </w:tc>
      </w:tr>
      <w:tr w:rsidR="00ED1574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108" w:type="dxa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574" w:rsidRPr="00ED1574" w:rsidRDefault="00ED1574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กิจการมีการเปลี่ยนแปลงสถานที่ที่ใช้ผลิต บรรจุ ผสม ประกอบสินค้า หรือไม่</w:t>
            </w:r>
          </w:p>
        </w:tc>
        <w:tc>
          <w:tcPr>
            <w:tcW w:w="354" w:type="dxa"/>
            <w:tcBorders>
              <w:left w:val="single" w:sz="4" w:space="0" w:color="auto"/>
            </w:tcBorders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ED1574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ED1574" w:rsidRPr="00ED1574" w:rsidRDefault="00ED1574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กิจการมีการเปลี่ยนแปลงสถานที่ที่จัดเก็บสินค้า หรือคลังสินค้า หรือไม่</w:t>
            </w:r>
          </w:p>
        </w:tc>
        <w:tc>
          <w:tcPr>
            <w:tcW w:w="354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ED1574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ED1574" w:rsidRPr="00ED1574" w:rsidRDefault="00ED1574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กิจการมีการเปลี่ยนแปลงท่าหรือที่ ที่ใช้ในการนำเข้าส่งออก หรือไม่</w:t>
            </w:r>
          </w:p>
        </w:tc>
        <w:tc>
          <w:tcPr>
            <w:tcW w:w="354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ED1574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ED1574" w:rsidRPr="00ED1574" w:rsidRDefault="00ED1574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</w:t>
            </w:r>
            <w:r w:rsidR="002B2C13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ได้</w:t>
            </w: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ประสบเหตุการณ์ที่ทำให้สินค้าเกิดความเสียหายในกระบวนการขนส่ง หรือก่อให้เกิดความเสียหายต่อกระบวนการทางธุรกิจของท่าน หรือไม่</w:t>
            </w:r>
          </w:p>
        </w:tc>
        <w:tc>
          <w:tcPr>
            <w:tcW w:w="354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ED1574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ED1574" w:rsidRPr="00ED1574" w:rsidRDefault="00ED1574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กิจการมีการปรับปรุงหรือแก้ไขเพิ่มเติมวิธีปฏิบัติงานในส่วนที่เกี่ยวข้องกับสินค้า เอกสารประกอบสินค้า การรักษาความปลอดภัยในตัวสินค้า และการรักษาความปลอดภัยสำหรับพื้นที่จัดเก็บสินค้า หรือไม่</w:t>
            </w:r>
          </w:p>
        </w:tc>
        <w:tc>
          <w:tcPr>
            <w:tcW w:w="354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ED1574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ED1574" w:rsidRPr="00ED1574" w:rsidRDefault="00ED1574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กิจการยังคงมีหน่วยงานภายในที่รับผิดชอบโดยตรงเกี่ยวกับสินค้า หรือคลังสินค้า หรือไม่ </w:t>
            </w:r>
          </w:p>
        </w:tc>
        <w:tc>
          <w:tcPr>
            <w:tcW w:w="354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ED1574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ED1574" w:rsidRPr="00ED1574" w:rsidRDefault="00ED1574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กิจการมีการว่าจ้างบุคคลภายนอก </w:t>
            </w:r>
            <w:r w:rsidRPr="00ED1574">
              <w:rPr>
                <w:rFonts w:ascii="TH SarabunIT๙" w:hAnsi="TH SarabunIT๙" w:cs="TH SarabunIT๙"/>
                <w:sz w:val="30"/>
                <w:szCs w:val="30"/>
              </w:rPr>
              <w:t xml:space="preserve">(Outsource, Third Party) </w:t>
            </w: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ในการปฏิบัติงานเกี่ยวกับ</w:t>
            </w:r>
            <w:r>
              <w:rPr>
                <w:rFonts w:ascii="TH SarabunIT๙" w:hAnsi="TH SarabunIT๙" w:cs="TH SarabunIT๙"/>
                <w:sz w:val="30"/>
                <w:szCs w:val="30"/>
                <w:cs/>
              </w:rPr>
              <w:br/>
            </w: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การบรรจุ การโหลดสินค้า การตรวจสอบสภาพตู้สินค้า </w:t>
            </w:r>
            <w:r w:rsidRPr="00ED1574">
              <w:rPr>
                <w:rFonts w:ascii="TH SarabunIT๙" w:hAnsi="TH SarabunIT๙" w:cs="TH SarabunIT๙"/>
                <w:sz w:val="30"/>
                <w:szCs w:val="30"/>
              </w:rPr>
              <w:t xml:space="preserve">(Container) </w:t>
            </w: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หรือไม่</w:t>
            </w:r>
          </w:p>
        </w:tc>
        <w:tc>
          <w:tcPr>
            <w:tcW w:w="354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ED1574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ED1574" w:rsidRPr="00ED1574" w:rsidRDefault="00ED1574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lastRenderedPageBreak/>
              <w:t>กิจการได้มีการปรับปรุงวิธีการในการตรวจสอบสภาพตู้สินค้า การตรวจสอบสภาพซี</w:t>
            </w:r>
            <w:proofErr w:type="spellStart"/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ลล็</w:t>
            </w:r>
            <w:proofErr w:type="spellEnd"/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อกตู้ การควบคุมการใช้ซี</w:t>
            </w:r>
            <w:proofErr w:type="spellStart"/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ลล็</w:t>
            </w:r>
            <w:proofErr w:type="spellEnd"/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อกตู้ ให้รัดกุมรอบคอบ หรือมีประสิทธิภาพขึ้นหรือไม่</w:t>
            </w:r>
          </w:p>
        </w:tc>
        <w:tc>
          <w:tcPr>
            <w:tcW w:w="354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ED1574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ED1574" w:rsidRPr="00ED1574" w:rsidRDefault="00ED1574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กิจการมีการตรวจพบความผิดปกติใด ๆ ในเอกสารที่เกี่ยวกับสินค้า และการควบคุมสินค้า</w:t>
            </w:r>
            <w:r>
              <w:rPr>
                <w:rFonts w:ascii="TH SarabunIT๙" w:hAnsi="TH SarabunIT๙" w:cs="TH SarabunIT๙"/>
                <w:sz w:val="30"/>
                <w:szCs w:val="30"/>
                <w:cs/>
              </w:rPr>
              <w:br/>
            </w: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คงคลัง หรือไม่</w:t>
            </w:r>
          </w:p>
        </w:tc>
        <w:tc>
          <w:tcPr>
            <w:tcW w:w="354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ED1574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ED1574" w:rsidRPr="00ED1574" w:rsidRDefault="00ED1574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กิจการมีการปรับปรุงวิธีการหรือเงื่อนไข เพื่อเพิ่มประสิทธิภาพในการดูแลติดตามสินค้าและ</w:t>
            </w:r>
            <w:r>
              <w:rPr>
                <w:rFonts w:ascii="TH SarabunIT๙" w:hAnsi="TH SarabunIT๙" w:cs="TH SarabunIT๙"/>
                <w:sz w:val="30"/>
                <w:szCs w:val="30"/>
                <w:cs/>
              </w:rPr>
              <w:br/>
            </w: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ตู้คอน</w:t>
            </w:r>
            <w:proofErr w:type="spellStart"/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เทนเนอร์</w:t>
            </w:r>
            <w:proofErr w:type="spellEnd"/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ตั้งแต่ต้นทางไปจนถึงปลายทาง หรือไม่</w:t>
            </w:r>
          </w:p>
        </w:tc>
        <w:tc>
          <w:tcPr>
            <w:tcW w:w="354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ED1574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14317" w:type="dxa"/>
            <w:gridSpan w:val="14"/>
            <w:shd w:val="clear" w:color="auto" w:fill="D9D9D9" w:themeFill="background1" w:themeFillShade="D9"/>
          </w:tcPr>
          <w:p w:rsidR="00ED1574" w:rsidRPr="00232C20" w:rsidRDefault="00ED1574" w:rsidP="00ED1574">
            <w:pPr>
              <w:spacing w:before="60" w:after="60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ความปลอดภัยในส่วนของระบบสารสนเทศ</w:t>
            </w:r>
          </w:p>
        </w:tc>
      </w:tr>
      <w:tr w:rsidR="00ED1574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ED1574" w:rsidRPr="00ED1574" w:rsidRDefault="00ED1574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กิจการของท่านยังคงมีแผนก/หน่วยงาน ที่รับผิดชอบด้านระบบคอมพิวเตอร์และ</w:t>
            </w:r>
            <w:r w:rsidR="00C4014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ระบบเครือข่าย</w:t>
            </w: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หรือไม่</w:t>
            </w:r>
          </w:p>
        </w:tc>
        <w:tc>
          <w:tcPr>
            <w:tcW w:w="354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ED1574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ED1574" w:rsidRPr="00ED1574" w:rsidRDefault="00C4014A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หาก</w:t>
            </w:r>
            <w:r w:rsidR="00ED1574"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กิจการของท่านไม่มีแผนก/หน่วยงานที่รับผิดชอบด้านระบบคอมพิวเตอร์และเครือข่ายสารสนเทศแล้ว ท่านมีวิธีการจัดการอย่างไร</w:t>
            </w:r>
          </w:p>
        </w:tc>
        <w:tc>
          <w:tcPr>
            <w:tcW w:w="354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ED1574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ED1574" w:rsidRPr="00ED1574" w:rsidRDefault="00ED1574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กิจการของท่านประสบปัญหาเกี่ยวกับการโจรกรรมข้อมูล การบุกรุกระบบ ระบบเกิดความเสียหายจาก</w:t>
            </w:r>
            <w:proofErr w:type="spellStart"/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ไวรัส</w:t>
            </w:r>
            <w:proofErr w:type="spellEnd"/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proofErr w:type="spellStart"/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มัลแวร์</w:t>
            </w:r>
            <w:proofErr w:type="spellEnd"/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ฯลฯ หรือความเสียหายทางข้อมูลสารสนเทศ หรือไม่</w:t>
            </w:r>
          </w:p>
        </w:tc>
        <w:tc>
          <w:tcPr>
            <w:tcW w:w="354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ED1574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ED1574" w:rsidRPr="00ED1574" w:rsidRDefault="00ED1574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กิจการของท่านมีการปรับเปลี่ยน/เปลี่ยนแปลง เกี่ยวกับโปรแกรมที่เกี่ยวข้องกับตัวสินค้า หรือไม่</w:t>
            </w:r>
          </w:p>
        </w:tc>
        <w:tc>
          <w:tcPr>
            <w:tcW w:w="354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ED1574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ED1574" w:rsidRPr="00ED1574" w:rsidRDefault="00ED1574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กิจการมีการปรับปรุง แก้ไขเพิ่มเติมวิธีปฏิบัติงาน หรือนโยบายในการรักษาความปลอดภัยในระบบสารสนเทศ หรือไม่</w:t>
            </w:r>
          </w:p>
        </w:tc>
        <w:tc>
          <w:tcPr>
            <w:tcW w:w="354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ED1574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ED1574" w:rsidRPr="00ED1574" w:rsidRDefault="00ED1574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กิจการมีการปรับปรุงเพิ่มเติมอุปกรณ์หรือโปรแกรม </w:t>
            </w:r>
            <w:r w:rsidRPr="00ED1574">
              <w:rPr>
                <w:rFonts w:ascii="TH SarabunIT๙" w:hAnsi="TH SarabunIT๙" w:cs="TH SarabunIT๙"/>
                <w:sz w:val="30"/>
                <w:szCs w:val="30"/>
              </w:rPr>
              <w:t xml:space="preserve">(Hardware, Software) </w:t>
            </w: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เพื่อเพิ่มประสิทธิภาพในการป้องกันความปลอดภัยในระบบสารสนเทศหรือไม่</w:t>
            </w:r>
          </w:p>
        </w:tc>
        <w:tc>
          <w:tcPr>
            <w:tcW w:w="354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ED1574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ED1574" w:rsidRPr="00ED1574" w:rsidRDefault="00ED1574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กิจการยังคงนโยบายเพื่อให้ผู้ใช้งานระบบเปลี่ยนแปลงรหัสผ่านตามรอบระยะเวลา </w:t>
            </w:r>
            <w:r w:rsidRPr="00ED1574">
              <w:rPr>
                <w:rFonts w:ascii="TH SarabunIT๙" w:hAnsi="TH SarabunIT๙" w:cs="TH SarabunIT๙"/>
                <w:sz w:val="30"/>
                <w:szCs w:val="30"/>
              </w:rPr>
              <w:t xml:space="preserve">(Periodic </w:t>
            </w:r>
            <w:r w:rsidRPr="00ED1574">
              <w:rPr>
                <w:rFonts w:ascii="TH SarabunIT๙" w:hAnsi="TH SarabunIT๙" w:cs="TH SarabunIT๙"/>
                <w:sz w:val="30"/>
                <w:szCs w:val="30"/>
              </w:rPr>
              <w:lastRenderedPageBreak/>
              <w:t xml:space="preserve">change of password) </w:t>
            </w: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หรือไม่</w:t>
            </w:r>
          </w:p>
        </w:tc>
        <w:tc>
          <w:tcPr>
            <w:tcW w:w="354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ED1574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ED1574" w:rsidRPr="00ED1574" w:rsidRDefault="00ED1574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lastRenderedPageBreak/>
              <w:t>กิจการมีการเปลี่ยนแปลง แก้ไขเพิ่มเติมเกี่ยวกับการรองรับเหตุการณ์ผิดปกติที่จะเกิดขึ้นกับระบบสารสนเทศ หรือไม่</w:t>
            </w:r>
          </w:p>
        </w:tc>
        <w:tc>
          <w:tcPr>
            <w:tcW w:w="354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ED1574" w:rsidRPr="00232C20" w:rsidRDefault="00ED1574" w:rsidP="00ED157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C4014A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14317" w:type="dxa"/>
            <w:gridSpan w:val="14"/>
            <w:shd w:val="clear" w:color="auto" w:fill="D9D9D9" w:themeFill="background1" w:themeFillShade="D9"/>
          </w:tcPr>
          <w:p w:rsidR="00C4014A" w:rsidRPr="00232C20" w:rsidRDefault="00C4014A" w:rsidP="00C4014A">
            <w:pPr>
              <w:spacing w:before="60" w:after="60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ความปลอดภัยในส่วนของเอกสารของกิจการ</w:t>
            </w:r>
          </w:p>
        </w:tc>
      </w:tr>
      <w:tr w:rsidR="00C4014A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C4014A" w:rsidRPr="00ED1574" w:rsidRDefault="00C4014A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D157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กิจการมีการเปลี่ยนแปลงสถานที่ในการจัดเก็บเอกสารที่มีอายุเกินกว่า 2 ปี หรือไม่</w:t>
            </w:r>
          </w:p>
        </w:tc>
        <w:tc>
          <w:tcPr>
            <w:tcW w:w="354" w:type="dxa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C4014A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C4014A" w:rsidRPr="00206457" w:rsidRDefault="00C4014A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กิจการมีการเปลี่ยนแปลงวิธีการปฏิบัติงานในการดูแลรักษาเอกสารทางธุรกิจ หรือไม่</w:t>
            </w:r>
          </w:p>
        </w:tc>
        <w:tc>
          <w:tcPr>
            <w:tcW w:w="354" w:type="dxa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C4014A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C4014A" w:rsidRPr="00206457" w:rsidRDefault="00C4014A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กิจการมีการว่าจ้างบริษัทผู้ให้บริการจัดการ เก็บรักษาเอกสาร หรือไม่</w:t>
            </w:r>
          </w:p>
        </w:tc>
        <w:tc>
          <w:tcPr>
            <w:tcW w:w="354" w:type="dxa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C4014A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C4014A" w:rsidRPr="00206457" w:rsidRDefault="00C4014A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กิจการมีการทำลายเอกสารที่หมดอายุแล้วตามวิธีการปฏิบัติงานว่าด้วยการทำลายเอกสาร หรือไม่</w:t>
            </w:r>
          </w:p>
        </w:tc>
        <w:tc>
          <w:tcPr>
            <w:tcW w:w="354" w:type="dxa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C4014A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14317" w:type="dxa"/>
            <w:gridSpan w:val="14"/>
            <w:shd w:val="clear" w:color="auto" w:fill="D9D9D9" w:themeFill="background1" w:themeFillShade="D9"/>
          </w:tcPr>
          <w:p w:rsidR="00C4014A" w:rsidRPr="00C4014A" w:rsidRDefault="00C4014A" w:rsidP="00C4014A">
            <w:pPr>
              <w:spacing w:before="60" w:after="60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C4014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ระบบการตรวจสอบและสืบสวนเหตุการณ์ที่เกิดขึ้น</w:t>
            </w:r>
          </w:p>
        </w:tc>
      </w:tr>
      <w:tr w:rsidR="00C4014A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C4014A" w:rsidRPr="00C4014A" w:rsidRDefault="00C4014A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C4014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ได้</w:t>
            </w:r>
            <w:r w:rsidRPr="00C4014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ประสบเหตุการณ์ที่ส่งผลกระทบร้ายแรงต่อ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การดำเนิน</w:t>
            </w:r>
            <w:r w:rsidRPr="00C4014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ธุรกิจ หรือไม่</w:t>
            </w:r>
          </w:p>
        </w:tc>
        <w:tc>
          <w:tcPr>
            <w:tcW w:w="354" w:type="dxa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C4014A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C4014A" w:rsidRPr="00C4014A" w:rsidRDefault="00C4014A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</w:rPr>
            </w:pPr>
            <w:r w:rsidRPr="00C4014A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มีพนักงานของกิจการประสบอุบัติเหตุในระหว่างการทำงานจนถึงขั้นเสียชีวิต หยุดงาน หรือ </w:t>
            </w:r>
          </w:p>
          <w:p w:rsidR="00C4014A" w:rsidRPr="00C4014A" w:rsidRDefault="00C4014A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C4014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ออกจากงาน หรือไม่</w:t>
            </w:r>
          </w:p>
        </w:tc>
        <w:tc>
          <w:tcPr>
            <w:tcW w:w="354" w:type="dxa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C4014A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C4014A" w:rsidRPr="00C4014A" w:rsidRDefault="00C4014A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C4014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สินค้าหรือการขนส่งสินค้าของกิจการได้รับผลกระทบจากภัยก่อการร้าย หรือไม่</w:t>
            </w:r>
          </w:p>
        </w:tc>
        <w:tc>
          <w:tcPr>
            <w:tcW w:w="354" w:type="dxa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C4014A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C4014A" w:rsidRPr="00C4014A" w:rsidRDefault="00C4014A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กิจการได้จัดเก็บรายงานและสถิติการเกิดเหตุการณ์เอาไว้อย่างเป็นระบบ หรือไม่</w:t>
            </w:r>
          </w:p>
        </w:tc>
        <w:tc>
          <w:tcPr>
            <w:tcW w:w="354" w:type="dxa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C4014A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14317" w:type="dxa"/>
            <w:gridSpan w:val="14"/>
            <w:shd w:val="clear" w:color="auto" w:fill="D9D9D9" w:themeFill="background1" w:themeFillShade="D9"/>
          </w:tcPr>
          <w:p w:rsidR="00C4014A" w:rsidRPr="00C4014A" w:rsidRDefault="00C4014A" w:rsidP="00C4014A">
            <w:pPr>
              <w:spacing w:before="60" w:after="60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C4014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ระบบการจัดการเมื่อเกิดวิกฤตการณ์และแนวทางดำเนินการแก้ไข</w:t>
            </w:r>
          </w:p>
        </w:tc>
      </w:tr>
      <w:tr w:rsidR="00C4014A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C4014A" w:rsidRPr="00C4014A" w:rsidRDefault="00C4014A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C4014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กิจการมีการเพิ่มเติมหรือปรับเปลี่ยน แผนฉุกเฉิน/ แผนสำรอง  หรือไม่</w:t>
            </w:r>
          </w:p>
        </w:tc>
        <w:tc>
          <w:tcPr>
            <w:tcW w:w="354" w:type="dxa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C4014A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C4014A" w:rsidRPr="00C4014A" w:rsidRDefault="00C4014A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C4014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กิจการได้ประสบปัญหาในการดำเนินมาตรการรักษาความปลอดภัยตามโครงการผู้ประกอบการระดับมาตรฐานเออีโอ หรือไม่</w:t>
            </w:r>
          </w:p>
        </w:tc>
        <w:tc>
          <w:tcPr>
            <w:tcW w:w="354" w:type="dxa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C4014A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C4014A" w:rsidRPr="00C4014A" w:rsidRDefault="00C4014A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lastRenderedPageBreak/>
              <w:t>กิจการ</w:t>
            </w:r>
            <w:r w:rsidRPr="00C4014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มีความพร้อมในการดำเนินธุรกิจในปีถัดไป หรือไม่</w:t>
            </w:r>
          </w:p>
        </w:tc>
        <w:tc>
          <w:tcPr>
            <w:tcW w:w="354" w:type="dxa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C4014A" w:rsidRPr="00232C20" w:rsidRDefault="00C4014A" w:rsidP="00C401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C56A68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14317" w:type="dxa"/>
            <w:gridSpan w:val="14"/>
            <w:shd w:val="clear" w:color="auto" w:fill="D9D9D9" w:themeFill="background1" w:themeFillShade="D9"/>
          </w:tcPr>
          <w:p w:rsidR="00C56A68" w:rsidRPr="00232C20" w:rsidRDefault="00C56A68" w:rsidP="00C56A68">
            <w:pPr>
              <w:spacing w:before="60" w:after="60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การตรวจสอบ วิเคราะห์ และปรับปรุงมาตรการรักษาความปลอดภัย</w:t>
            </w:r>
          </w:p>
        </w:tc>
      </w:tr>
      <w:tr w:rsidR="00C56A68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C56A68" w:rsidRPr="00C4014A" w:rsidRDefault="00C56A68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</w:t>
            </w:r>
            <w:r w:rsidRPr="00C4014A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ยังคงดำเนินการติดตามการประเมินความเสี่ยง </w:t>
            </w:r>
            <w:r w:rsidRPr="00C4014A">
              <w:rPr>
                <w:rFonts w:ascii="TH SarabunIT๙" w:hAnsi="TH SarabunIT๙" w:cs="TH SarabunIT๙"/>
                <w:sz w:val="30"/>
                <w:szCs w:val="30"/>
              </w:rPr>
              <w:t>(Risk Assessment</w:t>
            </w:r>
            <w:r w:rsidRPr="00C4014A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C4014A">
              <w:rPr>
                <w:rFonts w:ascii="TH SarabunIT๙" w:hAnsi="TH SarabunIT๙" w:cs="TH SarabunIT๙"/>
                <w:sz w:val="30"/>
                <w:szCs w:val="30"/>
              </w:rPr>
              <w:t xml:space="preserve">Review) </w:t>
            </w:r>
            <w:r w:rsidRPr="00C4014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ในกิจกรรมที่เกี่ยวข้องกับห่วงโซ่</w:t>
            </w:r>
            <w:proofErr w:type="spellStart"/>
            <w:r w:rsidRPr="00C4014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อุปทาน</w:t>
            </w:r>
            <w:proofErr w:type="spellEnd"/>
            <w:r w:rsidRPr="00C4014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อย่างต่อเนื่อง หรือไม่</w:t>
            </w:r>
          </w:p>
        </w:tc>
        <w:tc>
          <w:tcPr>
            <w:tcW w:w="354" w:type="dxa"/>
          </w:tcPr>
          <w:p w:rsidR="00C56A68" w:rsidRPr="00232C20" w:rsidRDefault="00C56A68" w:rsidP="00C56A68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C56A68" w:rsidRPr="00232C20" w:rsidRDefault="00C56A68" w:rsidP="00C56A68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C56A68" w:rsidRPr="00232C20" w:rsidRDefault="00C56A68" w:rsidP="00C56A68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C56A68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C56A68" w:rsidRPr="00206457" w:rsidRDefault="00C56A68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กิจการมีการประสบปัญหาซึ่งมิได้ประเมินความเสี่ยงไว้ล่วงหน้า หรือไม่</w:t>
            </w:r>
          </w:p>
        </w:tc>
        <w:tc>
          <w:tcPr>
            <w:tcW w:w="354" w:type="dxa"/>
          </w:tcPr>
          <w:p w:rsidR="00C56A68" w:rsidRPr="00232C20" w:rsidRDefault="00C56A68" w:rsidP="00C56A68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C56A68" w:rsidRPr="00232C20" w:rsidRDefault="00C56A68" w:rsidP="00C56A68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C56A68" w:rsidRPr="00232C20" w:rsidRDefault="00C56A68" w:rsidP="00C56A68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C56A68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C56A68" w:rsidRPr="00206457" w:rsidRDefault="00C56A68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จากข้อก่อนหน้านี้ เมื่อกิจการประสบปัญหาซึ่งมิได้มีการประเมินความเสี่ยงไว้ล่วงหน้า กิจการได้มีการแก้ไข และจัดให้เป็นความเสี่ยงในการประเมินครั้งถัดไป หรือไม่</w:t>
            </w:r>
          </w:p>
        </w:tc>
        <w:tc>
          <w:tcPr>
            <w:tcW w:w="354" w:type="dxa"/>
          </w:tcPr>
          <w:p w:rsidR="00C56A68" w:rsidRPr="00232C20" w:rsidRDefault="00C56A68" w:rsidP="00C56A68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C56A68" w:rsidRPr="00232C20" w:rsidRDefault="00C56A68" w:rsidP="00C56A68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C56A68" w:rsidRPr="00232C20" w:rsidRDefault="00C56A68" w:rsidP="00C56A68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C56A68" w:rsidRPr="00232C20" w:rsidTr="005F3C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7371" w:type="dxa"/>
            <w:gridSpan w:val="6"/>
          </w:tcPr>
          <w:p w:rsidR="00C56A68" w:rsidRPr="00206457" w:rsidRDefault="009E65A7" w:rsidP="00C56A68">
            <w:pPr>
              <w:spacing w:before="40" w:after="4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กิจการมีกระบวนการติดตามกฎหมายที่เกี่ยวข้องกับการดำเนินธุรกิจของกิจการอย่างต่อเนื่อง หรือไม่</w:t>
            </w:r>
          </w:p>
        </w:tc>
        <w:tc>
          <w:tcPr>
            <w:tcW w:w="354" w:type="dxa"/>
          </w:tcPr>
          <w:p w:rsidR="00C56A68" w:rsidRPr="00232C20" w:rsidRDefault="00C56A68" w:rsidP="00C56A68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55" w:type="dxa"/>
          </w:tcPr>
          <w:p w:rsidR="00C56A68" w:rsidRPr="00232C20" w:rsidRDefault="00C56A68" w:rsidP="00C56A68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6237" w:type="dxa"/>
            <w:gridSpan w:val="6"/>
          </w:tcPr>
          <w:p w:rsidR="00C56A68" w:rsidRPr="00232C20" w:rsidRDefault="00C56A68" w:rsidP="00C56A68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</w:tbl>
    <w:p w:rsidR="00206457" w:rsidRPr="00206457" w:rsidRDefault="00206457"/>
    <w:p w:rsidR="00142A87" w:rsidRDefault="00142A87"/>
    <w:p w:rsidR="00142A87" w:rsidRDefault="00142A87"/>
    <w:p w:rsidR="007406B8" w:rsidRPr="00232C20" w:rsidRDefault="007406B8" w:rsidP="008544FA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</w:p>
    <w:p w:rsidR="00216627" w:rsidRPr="00232C20" w:rsidRDefault="00216627" w:rsidP="008544FA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</w:p>
    <w:p w:rsidR="003022EF" w:rsidRPr="00232C20" w:rsidRDefault="003022EF" w:rsidP="008544FA">
      <w:pPr>
        <w:spacing w:after="0" w:line="240" w:lineRule="auto"/>
        <w:rPr>
          <w:rFonts w:ascii="TH SarabunIT๙" w:hAnsi="TH SarabunIT๙" w:cs="TH SarabunIT๙"/>
          <w:bCs/>
          <w:sz w:val="30"/>
          <w:szCs w:val="30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:rsidR="00300480" w:rsidRPr="00232C20" w:rsidRDefault="00300480" w:rsidP="008544FA">
      <w:pPr>
        <w:spacing w:after="0" w:line="240" w:lineRule="auto"/>
        <w:rPr>
          <w:rFonts w:ascii="TH SarabunIT๙" w:hAnsi="TH SarabunIT๙" w:cs="TH SarabunIT๙"/>
          <w:bCs/>
          <w:sz w:val="30"/>
          <w:szCs w:val="30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:rsidR="00300480" w:rsidRPr="00232C20" w:rsidRDefault="00300480" w:rsidP="008544FA">
      <w:pPr>
        <w:spacing w:after="0" w:line="240" w:lineRule="auto"/>
        <w:rPr>
          <w:rFonts w:ascii="TH SarabunIT๙" w:hAnsi="TH SarabunIT๙" w:cs="TH SarabunIT๙"/>
          <w:bCs/>
          <w:sz w:val="30"/>
          <w:szCs w:val="30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:rsidR="00300480" w:rsidRPr="00232C20" w:rsidRDefault="00300480" w:rsidP="008544FA">
      <w:pPr>
        <w:spacing w:after="0" w:line="240" w:lineRule="auto"/>
        <w:rPr>
          <w:rFonts w:ascii="TH SarabunIT๙" w:hAnsi="TH SarabunIT๙" w:cs="TH SarabunIT๙"/>
          <w:bCs/>
          <w:sz w:val="30"/>
          <w:szCs w:val="30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sectPr w:rsidR="00300480" w:rsidRPr="00232C20" w:rsidSect="007B3E5C">
      <w:headerReference w:type="default" r:id="rId9"/>
      <w:footerReference w:type="default" r:id="rId10"/>
      <w:headerReference w:type="first" r:id="rId11"/>
      <w:pgSz w:w="16838" w:h="11906" w:orient="landscape"/>
      <w:pgMar w:top="1440" w:right="1440" w:bottom="1440" w:left="1440" w:header="708" w:footer="708" w:gutter="0"/>
      <w:pgNumType w:fmt="numberInDash"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7C1D" w:rsidRDefault="00497C1D" w:rsidP="007B3E5C">
      <w:pPr>
        <w:spacing w:after="0" w:line="240" w:lineRule="auto"/>
      </w:pPr>
      <w:r>
        <w:separator/>
      </w:r>
    </w:p>
  </w:endnote>
  <w:endnote w:type="continuationSeparator" w:id="0">
    <w:p w:rsidR="00497C1D" w:rsidRDefault="00497C1D" w:rsidP="007B3E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37088508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40"/>
      </w:rPr>
    </w:sdtEndPr>
    <w:sdtContent>
      <w:p w:rsidR="00206457" w:rsidRPr="007B3E5C" w:rsidRDefault="00206457">
        <w:pPr>
          <w:pStyle w:val="a6"/>
          <w:jc w:val="center"/>
          <w:rPr>
            <w:rFonts w:ascii="TH SarabunIT๙" w:hAnsi="TH SarabunIT๙" w:cs="TH SarabunIT๙"/>
            <w:sz w:val="32"/>
            <w:szCs w:val="40"/>
          </w:rPr>
        </w:pPr>
        <w:r w:rsidRPr="007B3E5C">
          <w:rPr>
            <w:rFonts w:ascii="TH SarabunIT๙" w:hAnsi="TH SarabunIT๙" w:cs="TH SarabunIT๙"/>
            <w:sz w:val="32"/>
            <w:szCs w:val="40"/>
          </w:rPr>
          <w:fldChar w:fldCharType="begin"/>
        </w:r>
        <w:r w:rsidRPr="007B3E5C">
          <w:rPr>
            <w:rFonts w:ascii="TH SarabunIT๙" w:hAnsi="TH SarabunIT๙" w:cs="TH SarabunIT๙"/>
            <w:sz w:val="32"/>
            <w:szCs w:val="40"/>
          </w:rPr>
          <w:instrText>PAGE   \* MERGEFORMAT</w:instrText>
        </w:r>
        <w:r w:rsidRPr="007B3E5C">
          <w:rPr>
            <w:rFonts w:ascii="TH SarabunIT๙" w:hAnsi="TH SarabunIT๙" w:cs="TH SarabunIT๙"/>
            <w:sz w:val="32"/>
            <w:szCs w:val="40"/>
          </w:rPr>
          <w:fldChar w:fldCharType="separate"/>
        </w:r>
        <w:r w:rsidR="00D34D73" w:rsidRPr="00D34D73">
          <w:rPr>
            <w:rFonts w:ascii="TH SarabunIT๙" w:hAnsi="TH SarabunIT๙" w:cs="TH SarabunIT๙"/>
            <w:noProof/>
            <w:sz w:val="32"/>
            <w:szCs w:val="32"/>
            <w:lang w:val="th-TH"/>
          </w:rPr>
          <w:t>-</w:t>
        </w:r>
        <w:r w:rsidR="00D34D73">
          <w:rPr>
            <w:rFonts w:ascii="TH SarabunIT๙" w:hAnsi="TH SarabunIT๙" w:cs="TH SarabunIT๙"/>
            <w:noProof/>
            <w:sz w:val="32"/>
            <w:szCs w:val="40"/>
          </w:rPr>
          <w:t xml:space="preserve"> 1 -</w:t>
        </w:r>
        <w:r w:rsidRPr="007B3E5C">
          <w:rPr>
            <w:rFonts w:ascii="TH SarabunIT๙" w:hAnsi="TH SarabunIT๙" w:cs="TH SarabunIT๙"/>
            <w:sz w:val="32"/>
            <w:szCs w:val="40"/>
          </w:rPr>
          <w:fldChar w:fldCharType="end"/>
        </w:r>
      </w:p>
    </w:sdtContent>
  </w:sdt>
  <w:p w:rsidR="00206457" w:rsidRDefault="0020645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7C1D" w:rsidRDefault="00497C1D" w:rsidP="007B3E5C">
      <w:pPr>
        <w:spacing w:after="0" w:line="240" w:lineRule="auto"/>
      </w:pPr>
      <w:r>
        <w:separator/>
      </w:r>
    </w:p>
  </w:footnote>
  <w:footnote w:type="continuationSeparator" w:id="0">
    <w:p w:rsidR="00497C1D" w:rsidRDefault="00497C1D" w:rsidP="007B3E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457" w:rsidRPr="00832D9D" w:rsidRDefault="00A970FB" w:rsidP="00832D9D">
    <w:pPr>
      <w:pStyle w:val="a4"/>
      <w:jc w:val="center"/>
      <w:rPr>
        <w:rFonts w:ascii="TH SarabunIT๙" w:hAnsi="TH SarabunIT๙" w:cs="TH SarabunIT๙"/>
        <w:b/>
        <w:bCs/>
        <w:szCs w:val="30"/>
      </w:rPr>
    </w:pPr>
    <w:r>
      <w:rPr>
        <w:rFonts w:ascii="TH SarabunIT๙" w:hAnsi="TH SarabunIT๙" w:cs="TH SarabunIT๙"/>
        <w:b/>
        <w:bCs/>
        <w:szCs w:val="30"/>
        <w:cs/>
      </w:rPr>
      <w:t>แบบ</w:t>
    </w:r>
    <w:r>
      <w:rPr>
        <w:rFonts w:ascii="TH SarabunIT๙" w:hAnsi="TH SarabunIT๙" w:cs="TH SarabunIT๙" w:hint="cs"/>
        <w:b/>
        <w:bCs/>
        <w:szCs w:val="30"/>
        <w:cs/>
      </w:rPr>
      <w:t>สำรวจ</w:t>
    </w:r>
    <w:r w:rsidR="00206457" w:rsidRPr="00832D9D">
      <w:rPr>
        <w:rFonts w:ascii="TH SarabunIT๙" w:hAnsi="TH SarabunIT๙" w:cs="TH SarabunIT๙"/>
        <w:b/>
        <w:bCs/>
        <w:szCs w:val="30"/>
        <w:cs/>
      </w:rPr>
      <w:t>ตามมาตรการรักษาความปลอดภัย</w:t>
    </w:r>
  </w:p>
  <w:tbl>
    <w:tblPr>
      <w:tblStyle w:val="a3"/>
      <w:tblW w:w="14317" w:type="dxa"/>
      <w:tblInd w:w="57" w:type="dxa"/>
      <w:tblLayout w:type="fixed"/>
      <w:tblCellMar>
        <w:left w:w="57" w:type="dxa"/>
        <w:right w:w="57" w:type="dxa"/>
      </w:tblCellMar>
      <w:tblLook w:val="04A0" w:firstRow="1" w:lastRow="0" w:firstColumn="1" w:lastColumn="0" w:noHBand="0" w:noVBand="1"/>
    </w:tblPr>
    <w:tblGrid>
      <w:gridCol w:w="7371"/>
      <w:gridCol w:w="354"/>
      <w:gridCol w:w="355"/>
      <w:gridCol w:w="6237"/>
    </w:tblGrid>
    <w:tr w:rsidR="00206457" w:rsidRPr="00232C20" w:rsidTr="00206457">
      <w:trPr>
        <w:trHeight w:val="931"/>
      </w:trPr>
      <w:tc>
        <w:tcPr>
          <w:tcW w:w="7371" w:type="dxa"/>
          <w:vMerge w:val="restart"/>
          <w:vAlign w:val="center"/>
        </w:tcPr>
        <w:p w:rsidR="00206457" w:rsidRPr="00232C20" w:rsidRDefault="00206457" w:rsidP="00832D9D">
          <w:pPr>
            <w:jc w:val="center"/>
            <w:rPr>
              <w:rFonts w:ascii="TH SarabunIT๙" w:hAnsi="TH SarabunIT๙" w:cs="TH SarabunIT๙"/>
              <w:b/>
              <w:bCs/>
              <w:sz w:val="30"/>
              <w:szCs w:val="30"/>
              <w:cs/>
            </w:rPr>
          </w:pPr>
          <w:r w:rsidRPr="00232C20">
            <w:rPr>
              <w:rFonts w:ascii="TH SarabunIT๙" w:hAnsi="TH SarabunIT๙" w:cs="TH SarabunIT๙"/>
              <w:b/>
              <w:bCs/>
              <w:sz w:val="30"/>
              <w:szCs w:val="30"/>
              <w:cs/>
            </w:rPr>
            <w:t>หัวข้อ</w:t>
          </w:r>
        </w:p>
      </w:tc>
      <w:tc>
        <w:tcPr>
          <w:tcW w:w="709" w:type="dxa"/>
          <w:gridSpan w:val="2"/>
          <w:vAlign w:val="center"/>
        </w:tcPr>
        <w:p w:rsidR="00206457" w:rsidRPr="00232C20" w:rsidRDefault="00206457" w:rsidP="00832D9D">
          <w:pPr>
            <w:jc w:val="center"/>
            <w:rPr>
              <w:rFonts w:ascii="TH SarabunIT๙" w:hAnsi="TH SarabunIT๙" w:cs="TH SarabunIT๙"/>
              <w:b/>
              <w:bCs/>
              <w:sz w:val="30"/>
              <w:szCs w:val="30"/>
            </w:rPr>
          </w:pPr>
          <w:r>
            <w:rPr>
              <w:rFonts w:ascii="TH SarabunIT๙" w:hAnsi="TH SarabunIT๙" w:cs="TH SarabunIT๙" w:hint="cs"/>
              <w:b/>
              <w:bCs/>
              <w:sz w:val="30"/>
              <w:szCs w:val="30"/>
              <w:cs/>
            </w:rPr>
            <w:t>คำตอบ</w:t>
          </w:r>
        </w:p>
        <w:p w:rsidR="00206457" w:rsidRPr="00232C20" w:rsidRDefault="00206457" w:rsidP="00832D9D">
          <w:pPr>
            <w:jc w:val="center"/>
            <w:rPr>
              <w:rFonts w:ascii="TH SarabunIT๙" w:hAnsi="TH SarabunIT๙" w:cs="TH SarabunIT๙"/>
              <w:b/>
              <w:bCs/>
              <w:sz w:val="30"/>
              <w:szCs w:val="30"/>
              <w:cs/>
            </w:rPr>
          </w:pPr>
        </w:p>
      </w:tc>
      <w:tc>
        <w:tcPr>
          <w:tcW w:w="6237" w:type="dxa"/>
          <w:vMerge w:val="restart"/>
          <w:vAlign w:val="center"/>
        </w:tcPr>
        <w:p w:rsidR="00206457" w:rsidRPr="00232C20" w:rsidRDefault="00206457" w:rsidP="00832D9D">
          <w:pPr>
            <w:jc w:val="center"/>
            <w:rPr>
              <w:rFonts w:ascii="TH SarabunIT๙" w:hAnsi="TH SarabunIT๙" w:cs="TH SarabunIT๙"/>
              <w:b/>
              <w:bCs/>
              <w:sz w:val="30"/>
              <w:szCs w:val="30"/>
              <w:cs/>
            </w:rPr>
          </w:pPr>
          <w:r w:rsidRPr="00232C20">
            <w:rPr>
              <w:rFonts w:ascii="TH SarabunIT๙" w:hAnsi="TH SarabunIT๙" w:cs="TH SarabunIT๙"/>
              <w:b/>
              <w:bCs/>
              <w:sz w:val="30"/>
              <w:szCs w:val="30"/>
              <w:cs/>
            </w:rPr>
            <w:t>รายละเอียด</w:t>
          </w:r>
          <w:r w:rsidRPr="00232C20">
            <w:rPr>
              <w:rFonts w:ascii="TH SarabunIT๙" w:hAnsi="TH SarabunIT๙" w:cs="TH SarabunIT๙"/>
              <w:b/>
              <w:bCs/>
              <w:sz w:val="30"/>
              <w:szCs w:val="30"/>
            </w:rPr>
            <w:t xml:space="preserve"> / </w:t>
          </w:r>
          <w:r w:rsidRPr="00232C20">
            <w:rPr>
              <w:rFonts w:ascii="TH SarabunIT๙" w:hAnsi="TH SarabunIT๙" w:cs="TH SarabunIT๙" w:hint="cs"/>
              <w:b/>
              <w:bCs/>
              <w:sz w:val="30"/>
              <w:szCs w:val="30"/>
              <w:cs/>
            </w:rPr>
            <w:t>คำอธิบาย</w:t>
          </w:r>
        </w:p>
        <w:p w:rsidR="00206457" w:rsidRPr="00232C20" w:rsidRDefault="00206457" w:rsidP="00832D9D">
          <w:pPr>
            <w:jc w:val="center"/>
            <w:rPr>
              <w:rFonts w:ascii="TH SarabunIT๙" w:hAnsi="TH SarabunIT๙" w:cs="TH SarabunIT๙"/>
              <w:b/>
              <w:bCs/>
              <w:sz w:val="30"/>
              <w:szCs w:val="30"/>
            </w:rPr>
          </w:pPr>
        </w:p>
      </w:tc>
    </w:tr>
    <w:tr w:rsidR="00206457" w:rsidRPr="00232C20" w:rsidTr="00206457">
      <w:tc>
        <w:tcPr>
          <w:tcW w:w="7371" w:type="dxa"/>
          <w:vMerge/>
          <w:shd w:val="clear" w:color="auto" w:fill="D9D9D9" w:themeFill="background1" w:themeFillShade="D9"/>
        </w:tcPr>
        <w:p w:rsidR="00206457" w:rsidRPr="00232C20" w:rsidRDefault="00206457" w:rsidP="00832D9D">
          <w:pPr>
            <w:jc w:val="center"/>
            <w:rPr>
              <w:rFonts w:ascii="TH SarabunIT๙" w:hAnsi="TH SarabunIT๙" w:cs="TH SarabunIT๙"/>
              <w:b/>
              <w:bCs/>
              <w:sz w:val="30"/>
              <w:szCs w:val="30"/>
              <w:cs/>
            </w:rPr>
          </w:pPr>
        </w:p>
      </w:tc>
      <w:tc>
        <w:tcPr>
          <w:tcW w:w="354" w:type="dxa"/>
        </w:tcPr>
        <w:p w:rsidR="00206457" w:rsidRPr="00232C20" w:rsidRDefault="00206457" w:rsidP="00832D9D">
          <w:pPr>
            <w:jc w:val="center"/>
            <w:rPr>
              <w:rFonts w:ascii="TH SarabunIT๙" w:hAnsi="TH SarabunIT๙" w:cs="TH SarabunIT๙"/>
              <w:b/>
              <w:bCs/>
              <w:sz w:val="30"/>
              <w:szCs w:val="30"/>
            </w:rPr>
          </w:pPr>
          <w:r>
            <w:rPr>
              <w:rFonts w:ascii="TH SarabunIT๙" w:hAnsi="TH SarabunIT๙" w:cs="TH SarabunIT๙"/>
              <w:b/>
              <w:bCs/>
              <w:sz w:val="30"/>
              <w:szCs w:val="30"/>
            </w:rPr>
            <w:t>Y</w:t>
          </w:r>
        </w:p>
      </w:tc>
      <w:tc>
        <w:tcPr>
          <w:tcW w:w="355" w:type="dxa"/>
        </w:tcPr>
        <w:p w:rsidR="00206457" w:rsidRPr="00232C20" w:rsidRDefault="00206457" w:rsidP="00832D9D">
          <w:pPr>
            <w:jc w:val="center"/>
            <w:rPr>
              <w:rFonts w:ascii="TH SarabunIT๙" w:hAnsi="TH SarabunIT๙" w:cs="TH SarabunIT๙"/>
              <w:b/>
              <w:bCs/>
              <w:sz w:val="30"/>
              <w:szCs w:val="30"/>
              <w:cs/>
            </w:rPr>
          </w:pPr>
          <w:r>
            <w:rPr>
              <w:rFonts w:ascii="TH SarabunIT๙" w:hAnsi="TH SarabunIT๙" w:cs="TH SarabunIT๙"/>
              <w:b/>
              <w:bCs/>
              <w:sz w:val="30"/>
              <w:szCs w:val="30"/>
            </w:rPr>
            <w:t>N</w:t>
          </w:r>
        </w:p>
      </w:tc>
      <w:tc>
        <w:tcPr>
          <w:tcW w:w="6237" w:type="dxa"/>
          <w:vMerge/>
          <w:shd w:val="clear" w:color="auto" w:fill="D9D9D9" w:themeFill="background1" w:themeFillShade="D9"/>
        </w:tcPr>
        <w:p w:rsidR="00206457" w:rsidRPr="00232C20" w:rsidRDefault="00206457" w:rsidP="00832D9D">
          <w:pPr>
            <w:jc w:val="center"/>
            <w:rPr>
              <w:rFonts w:ascii="TH SarabunIT๙" w:hAnsi="TH SarabunIT๙" w:cs="TH SarabunIT๙"/>
              <w:b/>
              <w:bCs/>
              <w:sz w:val="30"/>
              <w:szCs w:val="30"/>
              <w:cs/>
            </w:rPr>
          </w:pPr>
        </w:p>
      </w:tc>
    </w:tr>
  </w:tbl>
  <w:p w:rsidR="00206457" w:rsidRPr="00832D9D" w:rsidRDefault="00206457">
    <w:pPr>
      <w:pStyle w:val="a4"/>
      <w:rPr>
        <w:sz w:val="6"/>
        <w:szCs w:val="1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5E7" w:rsidRPr="00FB75E7" w:rsidRDefault="00FB75E7" w:rsidP="00FB75E7">
    <w:pPr>
      <w:pStyle w:val="a4"/>
      <w:jc w:val="right"/>
      <w:rPr>
        <w:rFonts w:ascii="TH SarabunIT๙" w:hAnsi="TH SarabunIT๙" w:cs="TH SarabunIT๙"/>
        <w:sz w:val="28"/>
      </w:rPr>
    </w:pPr>
    <w:r w:rsidRPr="00FB75E7">
      <w:rPr>
        <w:rFonts w:ascii="TH SarabunIT๙" w:hAnsi="TH SarabunIT๙" w:cs="TH SarabunIT๙"/>
        <w:sz w:val="28"/>
        <w:cs/>
      </w:rPr>
      <w:t>แนบท้ายประกาศกรมศุลกากร ที่</w:t>
    </w:r>
    <w:r w:rsidR="00302783">
      <w:rPr>
        <w:rFonts w:ascii="TH SarabunIT๙" w:hAnsi="TH SarabunIT๙" w:cs="TH SarabunIT๙" w:hint="cs"/>
        <w:sz w:val="28"/>
        <w:cs/>
      </w:rPr>
      <w:t xml:space="preserve"> 120</w:t>
    </w:r>
    <w:r w:rsidRPr="00FB75E7">
      <w:rPr>
        <w:rFonts w:ascii="TH SarabunIT๙" w:hAnsi="TH SarabunIT๙" w:cs="TH SarabunIT๙"/>
        <w:sz w:val="28"/>
        <w:cs/>
      </w:rPr>
      <w:t>/๒๕๖1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566B74"/>
    <w:multiLevelType w:val="hybridMultilevel"/>
    <w:tmpl w:val="FA588B26"/>
    <w:lvl w:ilvl="0" w:tplc="0409000F">
      <w:start w:val="1"/>
      <w:numFmt w:val="decimal"/>
      <w:lvlText w:val="%1.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3A6B4EFF"/>
    <w:multiLevelType w:val="hybridMultilevel"/>
    <w:tmpl w:val="FA588B26"/>
    <w:lvl w:ilvl="0" w:tplc="0409000F">
      <w:start w:val="1"/>
      <w:numFmt w:val="decimal"/>
      <w:lvlText w:val="%1.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5BF633AC"/>
    <w:multiLevelType w:val="hybridMultilevel"/>
    <w:tmpl w:val="25E417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157ABF"/>
    <w:multiLevelType w:val="hybridMultilevel"/>
    <w:tmpl w:val="B47EC2C6"/>
    <w:lvl w:ilvl="0" w:tplc="0409000F">
      <w:start w:val="1"/>
      <w:numFmt w:val="decimal"/>
      <w:lvlText w:val="%1.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105"/>
    <w:rsid w:val="00003609"/>
    <w:rsid w:val="000169DF"/>
    <w:rsid w:val="000461E6"/>
    <w:rsid w:val="00061573"/>
    <w:rsid w:val="0008751E"/>
    <w:rsid w:val="0009536D"/>
    <w:rsid w:val="000D41B6"/>
    <w:rsid w:val="000E34B1"/>
    <w:rsid w:val="000E60B6"/>
    <w:rsid w:val="001420F1"/>
    <w:rsid w:val="00142A87"/>
    <w:rsid w:val="001864FE"/>
    <w:rsid w:val="001F105A"/>
    <w:rsid w:val="00205FDE"/>
    <w:rsid w:val="00206457"/>
    <w:rsid w:val="00216627"/>
    <w:rsid w:val="00232C20"/>
    <w:rsid w:val="002353B2"/>
    <w:rsid w:val="0026417A"/>
    <w:rsid w:val="00290736"/>
    <w:rsid w:val="002B2C13"/>
    <w:rsid w:val="002D391B"/>
    <w:rsid w:val="002E434A"/>
    <w:rsid w:val="002F5691"/>
    <w:rsid w:val="00300480"/>
    <w:rsid w:val="003022EF"/>
    <w:rsid w:val="00302783"/>
    <w:rsid w:val="00304970"/>
    <w:rsid w:val="00357868"/>
    <w:rsid w:val="00361EF6"/>
    <w:rsid w:val="003727F9"/>
    <w:rsid w:val="003918BA"/>
    <w:rsid w:val="003C6785"/>
    <w:rsid w:val="003C6ADC"/>
    <w:rsid w:val="00486BDE"/>
    <w:rsid w:val="00497C1D"/>
    <w:rsid w:val="004E1804"/>
    <w:rsid w:val="004F31B4"/>
    <w:rsid w:val="004F4B35"/>
    <w:rsid w:val="00524F2D"/>
    <w:rsid w:val="00561F41"/>
    <w:rsid w:val="005D5A9E"/>
    <w:rsid w:val="005E07AC"/>
    <w:rsid w:val="005F3C10"/>
    <w:rsid w:val="00611424"/>
    <w:rsid w:val="00646024"/>
    <w:rsid w:val="006C4B63"/>
    <w:rsid w:val="006D395B"/>
    <w:rsid w:val="006E0158"/>
    <w:rsid w:val="006E73A6"/>
    <w:rsid w:val="007306B8"/>
    <w:rsid w:val="00734007"/>
    <w:rsid w:val="007406B8"/>
    <w:rsid w:val="0076083A"/>
    <w:rsid w:val="0076633E"/>
    <w:rsid w:val="007702D3"/>
    <w:rsid w:val="007B1F33"/>
    <w:rsid w:val="007B3140"/>
    <w:rsid w:val="007B3E5C"/>
    <w:rsid w:val="007F303A"/>
    <w:rsid w:val="00813758"/>
    <w:rsid w:val="0081737D"/>
    <w:rsid w:val="00822E07"/>
    <w:rsid w:val="00832D9D"/>
    <w:rsid w:val="008544FA"/>
    <w:rsid w:val="00861B5A"/>
    <w:rsid w:val="00863136"/>
    <w:rsid w:val="00870C4E"/>
    <w:rsid w:val="00886058"/>
    <w:rsid w:val="008A2B7F"/>
    <w:rsid w:val="008A5C5E"/>
    <w:rsid w:val="008C08B1"/>
    <w:rsid w:val="008D1337"/>
    <w:rsid w:val="008D23D1"/>
    <w:rsid w:val="008D3619"/>
    <w:rsid w:val="008D3CE5"/>
    <w:rsid w:val="00934105"/>
    <w:rsid w:val="0094003E"/>
    <w:rsid w:val="00944D6C"/>
    <w:rsid w:val="0095713F"/>
    <w:rsid w:val="00962886"/>
    <w:rsid w:val="00967128"/>
    <w:rsid w:val="009868F7"/>
    <w:rsid w:val="009C7E8E"/>
    <w:rsid w:val="009E65A7"/>
    <w:rsid w:val="00A15D79"/>
    <w:rsid w:val="00A5020E"/>
    <w:rsid w:val="00A85D03"/>
    <w:rsid w:val="00A970FB"/>
    <w:rsid w:val="00AD0E91"/>
    <w:rsid w:val="00AE5CD9"/>
    <w:rsid w:val="00AF6E9B"/>
    <w:rsid w:val="00B44B26"/>
    <w:rsid w:val="00BD7BCB"/>
    <w:rsid w:val="00BF6E11"/>
    <w:rsid w:val="00C33CE3"/>
    <w:rsid w:val="00C4014A"/>
    <w:rsid w:val="00C559BA"/>
    <w:rsid w:val="00C56A68"/>
    <w:rsid w:val="00CD53FC"/>
    <w:rsid w:val="00D1111B"/>
    <w:rsid w:val="00D16B87"/>
    <w:rsid w:val="00D34D73"/>
    <w:rsid w:val="00DA24EA"/>
    <w:rsid w:val="00DA418C"/>
    <w:rsid w:val="00DA708D"/>
    <w:rsid w:val="00DC51FF"/>
    <w:rsid w:val="00DC7AB5"/>
    <w:rsid w:val="00DE6F16"/>
    <w:rsid w:val="00E248A2"/>
    <w:rsid w:val="00E3089C"/>
    <w:rsid w:val="00E372CA"/>
    <w:rsid w:val="00E55198"/>
    <w:rsid w:val="00E71FAA"/>
    <w:rsid w:val="00E80A2C"/>
    <w:rsid w:val="00E8460A"/>
    <w:rsid w:val="00ED1574"/>
    <w:rsid w:val="00EF4214"/>
    <w:rsid w:val="00F058D6"/>
    <w:rsid w:val="00F05E6F"/>
    <w:rsid w:val="00F1312F"/>
    <w:rsid w:val="00F61D7A"/>
    <w:rsid w:val="00FB334D"/>
    <w:rsid w:val="00FB33B1"/>
    <w:rsid w:val="00FB7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41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B3E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7B3E5C"/>
  </w:style>
  <w:style w:type="paragraph" w:styleId="a6">
    <w:name w:val="footer"/>
    <w:basedOn w:val="a"/>
    <w:link w:val="a7"/>
    <w:uiPriority w:val="99"/>
    <w:unhideWhenUsed/>
    <w:rsid w:val="007B3E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7B3E5C"/>
  </w:style>
  <w:style w:type="paragraph" w:styleId="a8">
    <w:name w:val="Balloon Text"/>
    <w:basedOn w:val="a"/>
    <w:link w:val="a9"/>
    <w:uiPriority w:val="99"/>
    <w:semiHidden/>
    <w:unhideWhenUsed/>
    <w:rsid w:val="0008751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08751E"/>
    <w:rPr>
      <w:rFonts w:ascii="Tahoma" w:hAnsi="Tahoma" w:cs="Angsana New"/>
      <w:sz w:val="16"/>
      <w:szCs w:val="20"/>
    </w:rPr>
  </w:style>
  <w:style w:type="paragraph" w:styleId="aa">
    <w:name w:val="List Paragraph"/>
    <w:basedOn w:val="a"/>
    <w:uiPriority w:val="34"/>
    <w:qFormat/>
    <w:rsid w:val="000036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41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B3E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7B3E5C"/>
  </w:style>
  <w:style w:type="paragraph" w:styleId="a6">
    <w:name w:val="footer"/>
    <w:basedOn w:val="a"/>
    <w:link w:val="a7"/>
    <w:uiPriority w:val="99"/>
    <w:unhideWhenUsed/>
    <w:rsid w:val="007B3E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7B3E5C"/>
  </w:style>
  <w:style w:type="paragraph" w:styleId="a8">
    <w:name w:val="Balloon Text"/>
    <w:basedOn w:val="a"/>
    <w:link w:val="a9"/>
    <w:uiPriority w:val="99"/>
    <w:semiHidden/>
    <w:unhideWhenUsed/>
    <w:rsid w:val="0008751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08751E"/>
    <w:rPr>
      <w:rFonts w:ascii="Tahoma" w:hAnsi="Tahoma" w:cs="Angsana New"/>
      <w:sz w:val="16"/>
      <w:szCs w:val="20"/>
    </w:rPr>
  </w:style>
  <w:style w:type="paragraph" w:styleId="aa">
    <w:name w:val="List Paragraph"/>
    <w:basedOn w:val="a"/>
    <w:uiPriority w:val="34"/>
    <w:qFormat/>
    <w:rsid w:val="000036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1451</Words>
  <Characters>8272</Characters>
  <Application>Microsoft Office Word</Application>
  <DocSecurity>0</DocSecurity>
  <Lines>68</Lines>
  <Paragraphs>19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Punnavis Tridongplong</dc:creator>
  <cp:lastModifiedBy>Thanchanok Jampa</cp:lastModifiedBy>
  <cp:revision>7</cp:revision>
  <cp:lastPrinted>2018-05-09T06:27:00Z</cp:lastPrinted>
  <dcterms:created xsi:type="dcterms:W3CDTF">2018-04-10T04:36:00Z</dcterms:created>
  <dcterms:modified xsi:type="dcterms:W3CDTF">2018-05-09T06:27:00Z</dcterms:modified>
</cp:coreProperties>
</file>