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B31E6B" w14:textId="4EEA0E88" w:rsidR="00D73A72" w:rsidRPr="003C174B" w:rsidRDefault="003517A3">
      <w:pPr>
        <w:rPr>
          <w:rFonts w:ascii="TH SarabunPSK" w:hAnsi="TH SarabunPSK" w:cs="TH SarabunPSK"/>
          <w:noProof/>
          <w:sz w:val="32"/>
          <w:szCs w:val="32"/>
        </w:rPr>
      </w:pPr>
      <w:r w:rsidRPr="003C174B">
        <w:rPr>
          <w:rFonts w:ascii="TH SarabunPSK" w:hAnsi="TH SarabunPSK" w:cs="TH SarabunPSK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54656" behindDoc="0" locked="0" layoutInCell="1" allowOverlap="1" wp14:anchorId="6A6F0BC1" wp14:editId="0275158E">
                <wp:simplePos x="0" y="0"/>
                <wp:positionH relativeFrom="column">
                  <wp:posOffset>-240632</wp:posOffset>
                </wp:positionH>
                <wp:positionV relativeFrom="paragraph">
                  <wp:posOffset>-281639</wp:posOffset>
                </wp:positionV>
                <wp:extent cx="6210902" cy="730651"/>
                <wp:effectExtent l="0" t="0" r="0" b="0"/>
                <wp:wrapNone/>
                <wp:docPr id="14" name="Group 1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210902" cy="730651"/>
                          <a:chOff x="0" y="0"/>
                          <a:chExt cx="6210902" cy="730651"/>
                        </a:xfrm>
                      </wpg:grpSpPr>
                      <wps:wsp>
                        <wps:cNvPr id="10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1612232" y="312821"/>
                            <a:ext cx="4598670" cy="41783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335779FB" w14:textId="77777777" w:rsidR="00E54B6F" w:rsidRPr="00C00303" w:rsidRDefault="00F87AEF" w:rsidP="00E54B6F">
                              <w:pPr>
                                <w:spacing w:after="0" w:line="240" w:lineRule="auto"/>
                                <w:rPr>
                                  <w:rFonts w:ascii="TH SarabunPSK" w:hAnsi="TH SarabunPSK" w:cs="TH SarabunPSK"/>
                                  <w:b/>
                                  <w:bCs/>
                                  <w:color w:val="44546A" w:themeColor="text2"/>
                                </w:rPr>
                              </w:pPr>
                              <w:r w:rsidRPr="00D23345">
                                <w:rPr>
                                  <w:rFonts w:ascii="TH SarabunPSK" w:hAnsi="TH SarabunPSK" w:cs="TH SarabunPSK"/>
                                  <w:b/>
                                  <w:bCs/>
                                  <w:color w:val="44546A" w:themeColor="text2"/>
                                  <w:sz w:val="24"/>
                                  <w:szCs w:val="32"/>
                                </w:rPr>
                                <w:t>AEO STANDARD SECTION, CUSTOMS STANDARD PROCEDURES AND VALU</w:t>
                              </w:r>
                              <w:r>
                                <w:rPr>
                                  <w:rFonts w:ascii="TH SarabunPSK" w:hAnsi="TH SarabunPSK" w:cs="TH SarabunPSK"/>
                                  <w:b/>
                                  <w:bCs/>
                                  <w:color w:val="44546A" w:themeColor="text2"/>
                                  <w:sz w:val="24"/>
                                  <w:szCs w:val="32"/>
                                </w:rPr>
                                <w:t xml:space="preserve">ATION </w:t>
                              </w:r>
                              <w:r w:rsidRPr="00D23345">
                                <w:rPr>
                                  <w:rFonts w:ascii="TH SarabunPSK" w:hAnsi="TH SarabunPSK" w:cs="TH SarabunPSK"/>
                                  <w:b/>
                                  <w:bCs/>
                                  <w:color w:val="44546A" w:themeColor="text2"/>
                                  <w:sz w:val="24"/>
                                  <w:szCs w:val="32"/>
                                </w:rPr>
                                <w:t>DIVISON</w:t>
                              </w:r>
                            </w:p>
                            <w:p w14:paraId="3DEF64D4" w14:textId="77777777" w:rsidR="00E54B6F" w:rsidRPr="00130D45" w:rsidRDefault="00F87AEF" w:rsidP="00E54B6F">
                              <w:pPr>
                                <w:spacing w:line="240" w:lineRule="auto"/>
                                <w:rPr>
                                  <w:rFonts w:ascii="TH SarabunPSK" w:hAnsi="TH SarabunPSK" w:cs="TH SarabunPSK"/>
                                  <w:color w:val="A6A6A6" w:themeColor="background1" w:themeShade="A6"/>
                                  <w:sz w:val="20"/>
                                  <w:szCs w:val="24"/>
                                </w:rPr>
                              </w:pPr>
                              <w:r w:rsidRPr="00310FF8">
                                <w:rPr>
                                  <w:rFonts w:ascii="TH SarabunPSK" w:hAnsi="TH SarabunPSK" w:cs="TH SarabunPSK"/>
                                  <w:b/>
                                  <w:bCs/>
                                  <w:color w:val="A6A6A6" w:themeColor="background1" w:themeShade="A6"/>
                                  <w:sz w:val="20"/>
                                  <w:szCs w:val="20"/>
                                  <w:cs/>
                                </w:rPr>
                                <w:t>ส่วนมาตร</w:t>
                              </w:r>
                              <w:r w:rsidRPr="00310FF8">
                                <w:rPr>
                                  <w:rFonts w:ascii="TH SarabunPSK" w:hAnsi="TH SarabunPSK" w:cs="TH SarabunPSK" w:hint="cs"/>
                                  <w:b/>
                                  <w:bCs/>
                                  <w:color w:val="A6A6A6" w:themeColor="background1" w:themeShade="A6"/>
                                  <w:sz w:val="20"/>
                                  <w:szCs w:val="20"/>
                                  <w:cs/>
                                </w:rPr>
                                <w:t>ฐ</w:t>
                              </w:r>
                              <w:r w:rsidRPr="00310FF8">
                                <w:rPr>
                                  <w:rFonts w:ascii="TH SarabunPSK" w:hAnsi="TH SarabunPSK" w:cs="TH SarabunPSK"/>
                                  <w:b/>
                                  <w:bCs/>
                                  <w:color w:val="A6A6A6" w:themeColor="background1" w:themeShade="A6"/>
                                  <w:sz w:val="20"/>
                                  <w:szCs w:val="20"/>
                                  <w:cs/>
                                </w:rPr>
                                <w:t>านเออีโอ กองมาตรฐาน</w:t>
                              </w:r>
                              <w:r w:rsidRPr="00310FF8">
                                <w:rPr>
                                  <w:rFonts w:ascii="TH SarabunPSK" w:hAnsi="TH SarabunPSK" w:cs="TH SarabunPSK" w:hint="cs"/>
                                  <w:b/>
                                  <w:bCs/>
                                  <w:color w:val="A6A6A6" w:themeColor="background1" w:themeShade="A6"/>
                                  <w:sz w:val="20"/>
                                  <w:szCs w:val="20"/>
                                  <w:cs/>
                                </w:rPr>
                                <w:t>พิธีการ</w:t>
                              </w:r>
                              <w:r w:rsidRPr="00310FF8">
                                <w:rPr>
                                  <w:rFonts w:ascii="TH SarabunPSK" w:hAnsi="TH SarabunPSK" w:cs="TH SarabunPSK"/>
                                  <w:b/>
                                  <w:bCs/>
                                  <w:color w:val="A6A6A6" w:themeColor="background1" w:themeShade="A6"/>
                                  <w:sz w:val="20"/>
                                  <w:szCs w:val="20"/>
                                  <w:cs/>
                                </w:rPr>
                                <w:t>และ</w:t>
                              </w:r>
                              <w:r w:rsidRPr="00310FF8">
                                <w:rPr>
                                  <w:rFonts w:ascii="TH SarabunPSK" w:hAnsi="TH SarabunPSK" w:cs="TH SarabunPSK" w:hint="cs"/>
                                  <w:b/>
                                  <w:bCs/>
                                  <w:color w:val="A6A6A6" w:themeColor="background1" w:themeShade="A6"/>
                                  <w:sz w:val="20"/>
                                  <w:szCs w:val="20"/>
                                  <w:cs/>
                                </w:rPr>
                                <w:t>ราคา</w:t>
                              </w:r>
                              <w:r w:rsidRPr="00310FF8">
                                <w:rPr>
                                  <w:rFonts w:ascii="TH SarabunPSK" w:hAnsi="TH SarabunPSK" w:cs="TH SarabunPSK"/>
                                  <w:b/>
                                  <w:bCs/>
                                  <w:color w:val="A6A6A6" w:themeColor="background1" w:themeShade="A6"/>
                                  <w:sz w:val="20"/>
                                  <w:szCs w:val="20"/>
                                  <w:cs/>
                                </w:rPr>
                                <w:t>ศุลกากร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1" name="Picture 11"/>
                          <pic:cNvPicPr>
                            <a:picLocks noChangeAspect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15110" cy="66167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A6F0BC1" id="Group 14" o:spid="_x0000_s1026" style="position:absolute;margin-left:-18.95pt;margin-top:-22.2pt;width:489.05pt;height:57.55pt;z-index:251654656;mso-width-relative:margin;mso-height-relative:margin" coordsize="62109,730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027" type="#_x0000_t202" style="position:absolute;left:16122;top:3128;width:45987;height:417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" stroked="f">
                  <v:textbox>
                    <w:txbxContent>
                      <w:p w14:paraId="335779FB" w14:textId="77777777" w:rsidR="00E54B6F" w:rsidRPr="00C00303" w:rsidRDefault="00F87AEF" w:rsidP="00E54B6F">
                        <w:pPr>
                          <w:spacing w:after="0" w:line="240" w:lineRule="auto"/>
                          <w:rPr>
                            <w:rFonts w:ascii="TH SarabunPSK" w:hAnsi="TH SarabunPSK" w:cs="TH SarabunPSK"/>
                            <w:b/>
                            <w:bCs/>
                            <w:color w:val="44546A" w:themeColor="text2"/>
                          </w:rPr>
                        </w:pPr>
                        <w:r w:rsidRPr="00D23345">
                          <w:rPr>
                            <w:rFonts w:ascii="TH SarabunPSK" w:hAnsi="TH SarabunPSK" w:cs="TH SarabunPSK"/>
                            <w:b/>
                            <w:bCs/>
                            <w:color w:val="44546A" w:themeColor="text2"/>
                            <w:sz w:val="24"/>
                            <w:szCs w:val="32"/>
                          </w:rPr>
                          <w:t>AEO STANDARD SECTION, CUSTOMS STANDARD PROCEDURES AND VALU</w:t>
                        </w:r>
                        <w:r>
                          <w:rPr>
                            <w:rFonts w:ascii="TH SarabunPSK" w:hAnsi="TH SarabunPSK" w:cs="TH SarabunPSK"/>
                            <w:b/>
                            <w:bCs/>
                            <w:color w:val="44546A" w:themeColor="text2"/>
                            <w:sz w:val="24"/>
                            <w:szCs w:val="32"/>
                          </w:rPr>
                          <w:t xml:space="preserve">ATION </w:t>
                        </w:r>
                        <w:r w:rsidRPr="00D23345">
                          <w:rPr>
                            <w:rFonts w:ascii="TH SarabunPSK" w:hAnsi="TH SarabunPSK" w:cs="TH SarabunPSK"/>
                            <w:b/>
                            <w:bCs/>
                            <w:color w:val="44546A" w:themeColor="text2"/>
                            <w:sz w:val="24"/>
                            <w:szCs w:val="32"/>
                          </w:rPr>
                          <w:t>DIVISON</w:t>
                        </w:r>
                      </w:p>
                      <w:p w14:paraId="3DEF64D4" w14:textId="77777777" w:rsidR="00E54B6F" w:rsidRPr="00130D45" w:rsidRDefault="00F87AEF" w:rsidP="00E54B6F">
                        <w:pPr>
                          <w:spacing w:line="240" w:lineRule="auto"/>
                          <w:rPr>
                            <w:rFonts w:ascii="TH SarabunPSK" w:hAnsi="TH SarabunPSK" w:cs="TH SarabunPSK"/>
                            <w:color w:val="A6A6A6" w:themeColor="background1" w:themeShade="A6"/>
                            <w:sz w:val="20"/>
                            <w:szCs w:val="24"/>
                          </w:rPr>
                        </w:pPr>
                        <w:r w:rsidRPr="00310FF8">
                          <w:rPr>
                            <w:rFonts w:ascii="TH SarabunPSK" w:hAnsi="TH SarabunPSK" w:cs="TH SarabunPSK"/>
                            <w:b/>
                            <w:bCs/>
                            <w:color w:val="A6A6A6" w:themeColor="background1" w:themeShade="A6"/>
                            <w:sz w:val="20"/>
                            <w:szCs w:val="20"/>
                            <w:cs/>
                          </w:rPr>
                          <w:t>ส่วนมาตร</w:t>
                        </w:r>
                        <w:r w:rsidRPr="00310FF8">
                          <w:rPr>
                            <w:rFonts w:ascii="TH SarabunPSK" w:hAnsi="TH SarabunPSK" w:cs="TH SarabunPSK" w:hint="cs"/>
                            <w:b/>
                            <w:bCs/>
                            <w:color w:val="A6A6A6" w:themeColor="background1" w:themeShade="A6"/>
                            <w:sz w:val="20"/>
                            <w:szCs w:val="20"/>
                            <w:cs/>
                          </w:rPr>
                          <w:t>ฐ</w:t>
                        </w:r>
                        <w:r w:rsidRPr="00310FF8">
                          <w:rPr>
                            <w:rFonts w:ascii="TH SarabunPSK" w:hAnsi="TH SarabunPSK" w:cs="TH SarabunPSK"/>
                            <w:b/>
                            <w:bCs/>
                            <w:color w:val="A6A6A6" w:themeColor="background1" w:themeShade="A6"/>
                            <w:sz w:val="20"/>
                            <w:szCs w:val="20"/>
                            <w:cs/>
                          </w:rPr>
                          <w:t>านเออีโอ กองมาตรฐาน</w:t>
                        </w:r>
                        <w:r w:rsidRPr="00310FF8">
                          <w:rPr>
                            <w:rFonts w:ascii="TH SarabunPSK" w:hAnsi="TH SarabunPSK" w:cs="TH SarabunPSK" w:hint="cs"/>
                            <w:b/>
                            <w:bCs/>
                            <w:color w:val="A6A6A6" w:themeColor="background1" w:themeShade="A6"/>
                            <w:sz w:val="20"/>
                            <w:szCs w:val="20"/>
                            <w:cs/>
                          </w:rPr>
                          <w:t>พิธีการ</w:t>
                        </w:r>
                        <w:r w:rsidRPr="00310FF8">
                          <w:rPr>
                            <w:rFonts w:ascii="TH SarabunPSK" w:hAnsi="TH SarabunPSK" w:cs="TH SarabunPSK"/>
                            <w:b/>
                            <w:bCs/>
                            <w:color w:val="A6A6A6" w:themeColor="background1" w:themeShade="A6"/>
                            <w:sz w:val="20"/>
                            <w:szCs w:val="20"/>
                            <w:cs/>
                          </w:rPr>
                          <w:t>และ</w:t>
                        </w:r>
                        <w:r w:rsidRPr="00310FF8">
                          <w:rPr>
                            <w:rFonts w:ascii="TH SarabunPSK" w:hAnsi="TH SarabunPSK" w:cs="TH SarabunPSK" w:hint="cs"/>
                            <w:b/>
                            <w:bCs/>
                            <w:color w:val="A6A6A6" w:themeColor="background1" w:themeShade="A6"/>
                            <w:sz w:val="20"/>
                            <w:szCs w:val="20"/>
                            <w:cs/>
                          </w:rPr>
                          <w:t>ราคา</w:t>
                        </w:r>
                        <w:r w:rsidRPr="00310FF8">
                          <w:rPr>
                            <w:rFonts w:ascii="TH SarabunPSK" w:hAnsi="TH SarabunPSK" w:cs="TH SarabunPSK"/>
                            <w:b/>
                            <w:bCs/>
                            <w:color w:val="A6A6A6" w:themeColor="background1" w:themeShade="A6"/>
                            <w:sz w:val="20"/>
                            <w:szCs w:val="20"/>
                            <w:cs/>
                          </w:rPr>
                          <w:t>ศุลกากร</w:t>
                        </w:r>
                      </w:p>
                    </w:txbxContent>
                  </v:textbox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1" o:spid="_x0000_s1028" type="#_x0000_t75" style="position:absolute;width:15151;height:661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">
                  <v:imagedata r:id="rId7" o:title=""/>
                </v:shape>
              </v:group>
            </w:pict>
          </mc:Fallback>
        </mc:AlternateContent>
      </w:r>
    </w:p>
    <w:p w14:paraId="24A2CF15" w14:textId="0B080D11" w:rsidR="004779DB" w:rsidRPr="003C174B" w:rsidRDefault="00CE2206">
      <w:pPr>
        <w:rPr>
          <w:rFonts w:ascii="TH SarabunPSK" w:hAnsi="TH SarabunPSK" w:cs="TH SarabunPSK"/>
          <w:noProof/>
          <w:sz w:val="32"/>
          <w:szCs w:val="32"/>
        </w:rPr>
      </w:pPr>
      <w:r w:rsidRPr="003C174B">
        <w:rPr>
          <w:rFonts w:ascii="TH SarabunPSK" w:hAnsi="TH SarabunPSK" w:cs="TH SarabunPSK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3E9E3C88" wp14:editId="4992D30C">
                <wp:simplePos x="0" y="0"/>
                <wp:positionH relativeFrom="column">
                  <wp:posOffset>-273118</wp:posOffset>
                </wp:positionH>
                <wp:positionV relativeFrom="paragraph">
                  <wp:posOffset>179298</wp:posOffset>
                </wp:positionV>
                <wp:extent cx="3419475" cy="476170"/>
                <wp:effectExtent l="0" t="0" r="0" b="635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19475" cy="47617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5A31616" w14:textId="77777777" w:rsidR="00E54B6F" w:rsidRPr="00F05C15" w:rsidRDefault="00F87AEF" w:rsidP="00E54B6F">
                            <w:pPr>
                              <w:rPr>
                                <w:rFonts w:ascii="TH SarabunIT๙" w:hAnsi="TH SarabunIT๙" w:cs="TH SarabunIT๙"/>
                                <w:b/>
                                <w:bCs/>
                                <w:color w:val="FFFFFF" w:themeColor="background1"/>
                                <w:sz w:val="48"/>
                                <w:szCs w:val="56"/>
                                <w:cs/>
                              </w:rPr>
                            </w:pPr>
                            <w:r w:rsidRPr="00397C3A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FFFFFF" w:themeColor="background1"/>
                                <w:sz w:val="52"/>
                                <w:szCs w:val="72"/>
                              </w:rPr>
                              <w:t>NEWSLETTER:</w:t>
                            </w:r>
                            <w:r w:rsidR="00E54B6F" w:rsidRPr="00F05C15">
                              <w:rPr>
                                <w:rFonts w:ascii="TH SarabunIT๙" w:hAnsi="TH SarabunIT๙" w:cs="TH SarabunIT๙"/>
                                <w:b/>
                                <w:bCs/>
                                <w:color w:val="FFFFFF" w:themeColor="background1"/>
                                <w:sz w:val="44"/>
                                <w:szCs w:val="52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E9E3C88" id="Text Box 6" o:spid="_x0000_s1029" type="#_x0000_t202" style="position:absolute;margin-left:-21.5pt;margin-top:14.1pt;width:269.25pt;height:37.5pt;z-index:251655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" filled="f" stroked="f" strokeweight=".5pt">
                <v:textbox>
                  <w:txbxContent>
                    <w:p w14:paraId="15A31616" w14:textId="77777777" w:rsidR="00E54B6F" w:rsidRPr="00F05C15" w:rsidRDefault="00F87AEF" w:rsidP="00E54B6F">
                      <w:pPr>
                        <w:rPr>
                          <w:rFonts w:ascii="TH SarabunIT๙" w:hAnsi="TH SarabunIT๙" w:cs="TH SarabunIT๙"/>
                          <w:b/>
                          <w:bCs/>
                          <w:color w:val="FFFFFF" w:themeColor="background1"/>
                          <w:sz w:val="48"/>
                          <w:szCs w:val="56"/>
                          <w:cs/>
                        </w:rPr>
                      </w:pPr>
                      <w:r w:rsidRPr="00397C3A">
                        <w:rPr>
                          <w:rFonts w:ascii="TH SarabunPSK" w:hAnsi="TH SarabunPSK" w:cs="TH SarabunPSK"/>
                          <w:b/>
                          <w:bCs/>
                          <w:color w:val="FFFFFF" w:themeColor="background1"/>
                          <w:sz w:val="52"/>
                          <w:szCs w:val="72"/>
                        </w:rPr>
                        <w:t>NEWSLETTER:</w:t>
                      </w:r>
                      <w:r w:rsidR="00E54B6F" w:rsidRPr="00F05C15">
                        <w:rPr>
                          <w:rFonts w:ascii="TH SarabunIT๙" w:hAnsi="TH SarabunIT๙" w:cs="TH SarabunIT๙"/>
                          <w:b/>
                          <w:bCs/>
                          <w:color w:val="FFFFFF" w:themeColor="background1"/>
                          <w:sz w:val="44"/>
                          <w:szCs w:val="52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="003517A3" w:rsidRPr="003C174B">
        <w:rPr>
          <w:rFonts w:ascii="TH SarabunPSK" w:hAnsi="TH SarabunPSK" w:cs="TH SarabunPSK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3632" behindDoc="0" locked="0" layoutInCell="1" allowOverlap="1" wp14:anchorId="3F59561B" wp14:editId="33B20A12">
                <wp:simplePos x="0" y="0"/>
                <wp:positionH relativeFrom="margin">
                  <wp:posOffset>-907823</wp:posOffset>
                </wp:positionH>
                <wp:positionV relativeFrom="paragraph">
                  <wp:posOffset>184296</wp:posOffset>
                </wp:positionV>
                <wp:extent cx="7538867" cy="421106"/>
                <wp:effectExtent l="0" t="0" r="5080" b="0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538867" cy="421106"/>
                        </a:xfrm>
                        <a:prstGeom prst="rect">
                          <a:avLst/>
                        </a:prstGeom>
                        <a:solidFill>
                          <a:srgbClr val="003399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B06C08D" id="Rectangle 3" o:spid="_x0000_s1026" style="position:absolute;margin-left:-71.5pt;margin-top:14.5pt;width:593.6pt;height:33.15pt;z-index:25165619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" fillcolor="#039" stroked="f" strokeweight="1pt">
                <w10:wrap anchorx="margin"/>
              </v:rect>
            </w:pict>
          </mc:Fallback>
        </mc:AlternateContent>
      </w:r>
    </w:p>
    <w:p w14:paraId="14EF14CD" w14:textId="05AA4A7A" w:rsidR="004779DB" w:rsidRPr="003C174B" w:rsidRDefault="001826E2">
      <w:pPr>
        <w:rPr>
          <w:rFonts w:ascii="TH SarabunPSK" w:hAnsi="TH SarabunPSK" w:cs="TH SarabunPSK"/>
          <w:sz w:val="32"/>
          <w:szCs w:val="32"/>
          <w:cs/>
        </w:rPr>
      </w:pPr>
      <w:r w:rsidRPr="003C174B">
        <w:rPr>
          <w:rFonts w:ascii="TH SarabunPSK" w:hAnsi="TH SarabunPSK" w:cs="TH SarabunPSK"/>
          <w:noProof/>
          <w:sz w:val="32"/>
          <w:szCs w:val="32"/>
          <w:lang w:val="th-TH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56C37857" wp14:editId="2DFFB189">
                <wp:simplePos x="0" y="0"/>
                <wp:positionH relativeFrom="column">
                  <wp:posOffset>-762000</wp:posOffset>
                </wp:positionH>
                <wp:positionV relativeFrom="paragraph">
                  <wp:posOffset>321311</wp:posOffset>
                </wp:positionV>
                <wp:extent cx="7038975" cy="800100"/>
                <wp:effectExtent l="0" t="0" r="9525" b="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38975" cy="800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606C3C3" w14:textId="63CBABD4" w:rsidR="00B55DA7" w:rsidRPr="006F68DA" w:rsidRDefault="003D2C5D" w:rsidP="006F68DA">
                            <w:pPr>
                              <w:spacing w:after="0" w:line="240" w:lineRule="auto"/>
                              <w:jc w:val="center"/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</w:pPr>
                            <w:bookmarkStart w:id="0" w:name="_Hlk167435839"/>
                            <w:bookmarkStart w:id="1" w:name="_Hlk167435840"/>
                            <w:r w:rsidRPr="00B55DA7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คำแนะนำสำหรับผู้ประกอบการที่ประสงค</w:t>
                            </w:r>
                            <w:r w:rsidRPr="00B55DA7"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>์</w:t>
                            </w:r>
                            <w:r w:rsidRPr="00B55DA7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ใช้สิทธิพิเศษ</w:t>
                            </w:r>
                            <w:r w:rsidR="006F68DA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สำหรับโครงการนำร่องระยะที่ 2 (2</w:t>
                            </w:r>
                            <w:proofErr w:type="spellStart"/>
                            <w:r w:rsidR="006F68DA" w:rsidRPr="006F68DA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vertAlign w:val="superscript"/>
                              </w:rPr>
                              <w:t>nd</w:t>
                            </w:r>
                            <w:proofErr w:type="spellEnd"/>
                            <w:r w:rsidR="006F68DA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 Pathfinder Pilot</w:t>
                            </w:r>
                            <w:r w:rsidR="006F68DA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)</w:t>
                            </w:r>
                            <w:r w:rsidR="006F68DA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br/>
                            </w:r>
                            <w:r w:rsidR="006F68DA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ภายใต้</w:t>
                            </w:r>
                            <w:r w:rsidRPr="00B55DA7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ความตกลงยอมรับร่วมกัน</w:t>
                            </w:r>
                            <w:r w:rsidR="006F68DA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สำหรับ</w:t>
                            </w:r>
                            <w:r w:rsidRPr="00B55DA7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โครงการผู้ประกอบการระดับมาตรฐานเออีโอของอาเซียน </w:t>
                            </w:r>
                            <w:r w:rsidR="006F68DA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br/>
                            </w:r>
                            <w:r w:rsidRPr="00B55DA7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(</w:t>
                            </w:r>
                            <w:r w:rsidRPr="00B55DA7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  <w:t>ASEAN AEO MRA: AAMRA</w:t>
                            </w:r>
                            <w:r w:rsidRPr="00B55DA7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)</w:t>
                            </w:r>
                            <w:bookmarkEnd w:id="0"/>
                            <w:bookmarkEnd w:id="1"/>
                            <w:r w:rsidR="00DA1DF5" w:rsidRPr="00B55DA7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AD748E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ช่วงที่ 1</w:t>
                            </w:r>
                            <w:r w:rsidR="00741395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: </w:t>
                            </w:r>
                            <w:r w:rsidR="0037365E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กัมพูชา</w:t>
                            </w:r>
                            <w:r w:rsidR="00741395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  </w:t>
                            </w:r>
                            <w:r w:rsidR="00B55DA7" w:rsidRPr="00B55DA7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br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6C37857" id="Text Box 2" o:spid="_x0000_s1030" type="#_x0000_t202" style="position:absolute;margin-left:-60pt;margin-top:25.3pt;width:554.25pt;height:63pt;z-index:25165670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" stroked="f">
                <v:textbox>
                  <w:txbxContent>
                    <w:p w14:paraId="5606C3C3" w14:textId="63CBABD4" w:rsidR="00B55DA7" w:rsidRPr="006F68DA" w:rsidRDefault="003D2C5D" w:rsidP="006F68DA">
                      <w:pPr>
                        <w:spacing w:after="0" w:line="240" w:lineRule="auto"/>
                        <w:jc w:val="center"/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</w:pPr>
                      <w:bookmarkStart w:id="2" w:name="_Hlk167435839"/>
                      <w:bookmarkStart w:id="3" w:name="_Hlk167435840"/>
                      <w:r w:rsidRPr="00B55DA7">
                        <w:rPr>
                          <w:rFonts w:ascii="TH SarabunPSK" w:hAnsi="TH SarabunPSK" w:cs="TH SarabunPSK" w:hint="cs"/>
                          <w:b/>
                          <w:bCs/>
                          <w:sz w:val="32"/>
                          <w:szCs w:val="32"/>
                          <w:cs/>
                        </w:rPr>
                        <w:t>คำแนะนำสำหรับผู้ประกอบการที่ประสงค</w:t>
                      </w:r>
                      <w:r w:rsidRPr="00B55DA7"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>์</w:t>
                      </w:r>
                      <w:r w:rsidRPr="00B55DA7">
                        <w:rPr>
                          <w:rFonts w:ascii="TH SarabunPSK" w:hAnsi="TH SarabunPSK" w:cs="TH SarabunPSK" w:hint="cs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ใช้สิทธิพิเศษ</w:t>
                      </w:r>
                      <w:r w:rsidR="006F68DA">
                        <w:rPr>
                          <w:rFonts w:ascii="TH SarabunPSK" w:hAnsi="TH SarabunPSK" w:cs="TH SarabunPSK" w:hint="cs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สำหรับโครงการนำร่องระยะที่ 2 (2</w:t>
                      </w:r>
                      <w:r w:rsidR="006F68DA" w:rsidRPr="006F68DA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sz w:val="32"/>
                          <w:szCs w:val="32"/>
                          <w:vertAlign w:val="superscript"/>
                        </w:rPr>
                        <w:t>nd</w:t>
                      </w:r>
                      <w:r w:rsidR="006F68DA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  <w:t xml:space="preserve"> Pathfinder Pilot</w:t>
                      </w:r>
                      <w:r w:rsidR="006F68DA">
                        <w:rPr>
                          <w:rFonts w:ascii="TH SarabunPSK" w:hAnsi="TH SarabunPSK" w:cs="TH SarabunPSK" w:hint="cs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)</w:t>
                      </w:r>
                      <w:r w:rsidR="006F68DA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br/>
                      </w:r>
                      <w:r w:rsidR="006F68DA">
                        <w:rPr>
                          <w:rFonts w:ascii="TH SarabunPSK" w:hAnsi="TH SarabunPSK" w:cs="TH SarabunPSK" w:hint="cs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ภายใต้</w:t>
                      </w:r>
                      <w:r w:rsidRPr="00B55DA7">
                        <w:rPr>
                          <w:rFonts w:ascii="TH SarabunPSK" w:hAnsi="TH SarabunPSK" w:cs="TH SarabunPSK" w:hint="cs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ความตกลงยอมรับร่วมกัน</w:t>
                      </w:r>
                      <w:r w:rsidR="006F68DA">
                        <w:rPr>
                          <w:rFonts w:ascii="TH SarabunPSK" w:hAnsi="TH SarabunPSK" w:cs="TH SarabunPSK" w:hint="cs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สำหรับ</w:t>
                      </w:r>
                      <w:r w:rsidRPr="00B55DA7">
                        <w:rPr>
                          <w:rFonts w:ascii="TH SarabunPSK" w:hAnsi="TH SarabunPSK" w:cs="TH SarabunPSK" w:hint="cs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โครงการผู้ประกอบการระดับมาตรฐานเออีโอของอาเซียน </w:t>
                      </w:r>
                      <w:r w:rsidR="006F68DA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br/>
                      </w:r>
                      <w:r w:rsidRPr="00B55DA7">
                        <w:rPr>
                          <w:rFonts w:ascii="TH SarabunPSK" w:hAnsi="TH SarabunPSK" w:cs="TH SarabunPSK" w:hint="cs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(</w:t>
                      </w:r>
                      <w:r w:rsidRPr="00B55DA7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  <w:t>ASEAN AEO MRA: AAMRA</w:t>
                      </w:r>
                      <w:r w:rsidRPr="00B55DA7">
                        <w:rPr>
                          <w:rFonts w:ascii="TH SarabunPSK" w:hAnsi="TH SarabunPSK" w:cs="TH SarabunPSK" w:hint="cs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)</w:t>
                      </w:r>
                      <w:bookmarkEnd w:id="2"/>
                      <w:bookmarkEnd w:id="3"/>
                      <w:r w:rsidR="00DA1DF5" w:rsidRPr="00B55DA7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  <w:t xml:space="preserve"> </w:t>
                      </w:r>
                      <w:r w:rsidR="00AD748E">
                        <w:rPr>
                          <w:rFonts w:ascii="TH SarabunPSK" w:hAnsi="TH SarabunPSK" w:cs="TH SarabunPSK" w:hint="cs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ช่วงที่ 1</w:t>
                      </w:r>
                      <w:r w:rsidR="00741395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  <w:t xml:space="preserve">: </w:t>
                      </w:r>
                      <w:r w:rsidR="0037365E">
                        <w:rPr>
                          <w:rFonts w:ascii="TH SarabunPSK" w:hAnsi="TH SarabunPSK" w:cs="TH SarabunPSK" w:hint="cs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กัมพูชา</w:t>
                      </w:r>
                      <w:r w:rsidR="00741395">
                        <w:rPr>
                          <w:rFonts w:ascii="TH SarabunPSK" w:hAnsi="TH SarabunPSK" w:cs="TH SarabunPSK" w:hint="cs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  </w:t>
                      </w:r>
                      <w:r w:rsidR="00B55DA7" w:rsidRPr="00B55DA7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br/>
                      </w:r>
                    </w:p>
                  </w:txbxContent>
                </v:textbox>
              </v:shape>
            </w:pict>
          </mc:Fallback>
        </mc:AlternateContent>
      </w:r>
      <w:r w:rsidR="004779DB" w:rsidRPr="003C174B">
        <w:rPr>
          <w:rFonts w:ascii="TH SarabunPSK" w:hAnsi="TH SarabunPSK" w:cs="TH SarabunPSK"/>
          <w:sz w:val="32"/>
          <w:szCs w:val="32"/>
        </w:rPr>
        <w:t>8.71</w:t>
      </w:r>
    </w:p>
    <w:p w14:paraId="32FDAA7B" w14:textId="7E28FE22" w:rsidR="004779DB" w:rsidRPr="003C174B" w:rsidRDefault="004779DB" w:rsidP="004779DB">
      <w:pPr>
        <w:rPr>
          <w:rFonts w:ascii="TH SarabunPSK" w:hAnsi="TH SarabunPSK" w:cs="TH SarabunPSK"/>
          <w:sz w:val="32"/>
          <w:szCs w:val="32"/>
          <w:cs/>
        </w:rPr>
      </w:pPr>
    </w:p>
    <w:p w14:paraId="55844C4E" w14:textId="77777777" w:rsidR="00C22B87" w:rsidRDefault="00C22B87" w:rsidP="001A5043">
      <w:pPr>
        <w:rPr>
          <w:rFonts w:ascii="TH SarabunPSK" w:hAnsi="TH SarabunPSK" w:cs="TH SarabunPSK"/>
          <w:sz w:val="32"/>
          <w:szCs w:val="32"/>
        </w:rPr>
      </w:pPr>
    </w:p>
    <w:p w14:paraId="4593F5CD" w14:textId="2F471884" w:rsidR="001A5043" w:rsidRPr="003C174B" w:rsidRDefault="00D11917" w:rsidP="00C22B87">
      <w:pPr>
        <w:jc w:val="center"/>
        <w:rPr>
          <w:rFonts w:ascii="TH SarabunPSK" w:hAnsi="TH SarabunPSK" w:cs="TH SarabunPSK"/>
          <w:sz w:val="32"/>
          <w:szCs w:val="32"/>
        </w:rPr>
      </w:pPr>
      <w:r w:rsidRPr="003C174B">
        <w:rPr>
          <w:rFonts w:ascii="TH SarabunPSK" w:hAnsi="TH SarabunPSK" w:cs="TH SarabunPSK"/>
          <w:noProof/>
          <w:sz w:val="32"/>
          <w:szCs w:val="32"/>
        </w:rPr>
        <w:drawing>
          <wp:inline distT="0" distB="0" distL="0" distR="0" wp14:anchorId="0D0DFCEB" wp14:editId="4785BBA0">
            <wp:extent cx="3095625" cy="1547813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05323" cy="15526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83D1CA9" w14:textId="453B82DA" w:rsidR="008E5227" w:rsidRPr="008E5227" w:rsidRDefault="00D11917" w:rsidP="008E5227">
      <w:pPr>
        <w:tabs>
          <w:tab w:val="left" w:pos="993"/>
        </w:tabs>
        <w:spacing w:after="0" w:line="240" w:lineRule="auto"/>
        <w:ind w:right="96" w:firstLine="992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B84F48">
        <w:rPr>
          <w:rFonts w:ascii="TH SarabunPSK" w:hAnsi="TH SarabunPSK" w:cs="TH SarabunPSK"/>
          <w:color w:val="000000" w:themeColor="text1"/>
          <w:spacing w:val="-2"/>
          <w:sz w:val="32"/>
          <w:szCs w:val="32"/>
          <w:cs/>
        </w:rPr>
        <w:t>กรมศุลกากร</w:t>
      </w:r>
      <w:r w:rsidR="006F68DA">
        <w:rPr>
          <w:rFonts w:ascii="TH SarabunPSK" w:hAnsi="TH SarabunPSK" w:cs="TH SarabunPSK" w:hint="cs"/>
          <w:color w:val="000000" w:themeColor="text1"/>
          <w:spacing w:val="-2"/>
          <w:sz w:val="32"/>
          <w:szCs w:val="32"/>
          <w:cs/>
        </w:rPr>
        <w:t>ดำเนินโครงการนำ</w:t>
      </w:r>
      <w:r w:rsidR="00737F96">
        <w:rPr>
          <w:rFonts w:ascii="TH SarabunPSK" w:hAnsi="TH SarabunPSK" w:cs="TH SarabunPSK" w:hint="cs"/>
          <w:color w:val="000000" w:themeColor="text1"/>
          <w:spacing w:val="-2"/>
          <w:sz w:val="32"/>
          <w:szCs w:val="32"/>
          <w:cs/>
        </w:rPr>
        <w:t xml:space="preserve">ร่องระยะที่ 2 </w:t>
      </w:r>
      <w:r w:rsidR="00737F96" w:rsidRPr="00737F96">
        <w:rPr>
          <w:rFonts w:ascii="TH SarabunPSK" w:hAnsi="TH SarabunPSK" w:cs="TH SarabunPSK"/>
          <w:color w:val="000000" w:themeColor="text1"/>
          <w:spacing w:val="-2"/>
          <w:sz w:val="32"/>
          <w:szCs w:val="32"/>
          <w:cs/>
        </w:rPr>
        <w:t>(</w:t>
      </w:r>
      <w:r w:rsidR="00737F96">
        <w:rPr>
          <w:rFonts w:ascii="TH SarabunPSK" w:hAnsi="TH SarabunPSK" w:cs="TH SarabunPSK"/>
          <w:color w:val="000000" w:themeColor="text1"/>
          <w:spacing w:val="-2"/>
          <w:sz w:val="32"/>
          <w:szCs w:val="32"/>
        </w:rPr>
        <w:t>2</w:t>
      </w:r>
      <w:r w:rsidR="00737F96" w:rsidRPr="00737F96">
        <w:rPr>
          <w:rFonts w:ascii="TH SarabunPSK" w:hAnsi="TH SarabunPSK" w:cs="TH SarabunPSK"/>
          <w:color w:val="000000" w:themeColor="text1"/>
          <w:spacing w:val="-2"/>
          <w:sz w:val="32"/>
          <w:szCs w:val="32"/>
          <w:vertAlign w:val="superscript"/>
        </w:rPr>
        <w:t>nd</w:t>
      </w:r>
      <w:r w:rsidR="00737F96">
        <w:rPr>
          <w:rFonts w:ascii="TH SarabunPSK" w:hAnsi="TH SarabunPSK" w:cs="TH SarabunPSK"/>
          <w:color w:val="000000" w:themeColor="text1"/>
          <w:spacing w:val="-2"/>
          <w:sz w:val="32"/>
          <w:szCs w:val="32"/>
        </w:rPr>
        <w:t xml:space="preserve"> </w:t>
      </w:r>
      <w:r w:rsidR="00737F96" w:rsidRPr="00737F96">
        <w:rPr>
          <w:rFonts w:ascii="TH SarabunPSK" w:hAnsi="TH SarabunPSK" w:cs="TH SarabunPSK"/>
          <w:color w:val="000000" w:themeColor="text1"/>
          <w:spacing w:val="-2"/>
          <w:sz w:val="32"/>
          <w:szCs w:val="32"/>
        </w:rPr>
        <w:t xml:space="preserve"> Pathfinder Pilot)</w:t>
      </w:r>
      <w:r w:rsidR="008E5227">
        <w:rPr>
          <w:rFonts w:ascii="TH SarabunPSK" w:hAnsi="TH SarabunPSK" w:cs="TH SarabunPSK" w:hint="cs"/>
          <w:color w:val="000000" w:themeColor="text1"/>
          <w:spacing w:val="-2"/>
          <w:sz w:val="32"/>
          <w:szCs w:val="32"/>
          <w:cs/>
        </w:rPr>
        <w:t xml:space="preserve"> </w:t>
      </w:r>
      <w:r w:rsidR="00737F96" w:rsidRPr="00737F96">
        <w:rPr>
          <w:rFonts w:ascii="TH SarabunPSK" w:hAnsi="TH SarabunPSK" w:cs="TH SarabunPSK"/>
          <w:color w:val="000000" w:themeColor="text1"/>
          <w:spacing w:val="-2"/>
          <w:sz w:val="32"/>
          <w:szCs w:val="32"/>
          <w:cs/>
        </w:rPr>
        <w:t>ภายใต้ความตกลงยอมรับร่วมกันสำหรับโครงการผู้ประกอบการระดับมาตรฐานเออีโอของอาเซียน (</w:t>
      </w:r>
      <w:r w:rsidR="00737F96" w:rsidRPr="00737F96">
        <w:rPr>
          <w:rFonts w:ascii="TH SarabunPSK" w:hAnsi="TH SarabunPSK" w:cs="TH SarabunPSK"/>
          <w:color w:val="000000" w:themeColor="text1"/>
          <w:spacing w:val="-2"/>
          <w:sz w:val="32"/>
          <w:szCs w:val="32"/>
        </w:rPr>
        <w:t>ASEAN AEO MRA: AAMRA)</w:t>
      </w:r>
      <w:r w:rsidR="008E5227">
        <w:rPr>
          <w:rFonts w:ascii="TH SarabunPSK" w:hAnsi="TH SarabunPSK" w:cs="TH SarabunPSK"/>
          <w:color w:val="000000" w:themeColor="text1"/>
          <w:spacing w:val="-2"/>
          <w:sz w:val="32"/>
          <w:szCs w:val="32"/>
        </w:rPr>
        <w:t xml:space="preserve"> </w:t>
      </w:r>
      <w:r w:rsidR="008E5227" w:rsidRPr="008E5227">
        <w:rPr>
          <w:rFonts w:ascii="TH SarabunPSK" w:hAnsi="TH SarabunPSK" w:cs="TH SarabunPSK"/>
          <w:color w:val="000000" w:themeColor="text1"/>
          <w:sz w:val="32"/>
          <w:szCs w:val="32"/>
          <w:cs/>
        </w:rPr>
        <w:t>เพื่อ</w:t>
      </w:r>
      <w:r w:rsidR="008E5227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นำร่องการ</w:t>
      </w:r>
      <w:r w:rsidR="008E5227" w:rsidRPr="008E5227">
        <w:rPr>
          <w:rFonts w:ascii="TH SarabunPSK" w:hAnsi="TH SarabunPSK" w:cs="TH SarabunPSK"/>
          <w:color w:val="000000" w:themeColor="text1"/>
          <w:sz w:val="32"/>
          <w:szCs w:val="32"/>
          <w:cs/>
        </w:rPr>
        <w:t>แลกเปลี่ยนสิทธิพิเศ</w:t>
      </w:r>
      <w:r w:rsidR="008E5227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ษ</w:t>
      </w:r>
      <w:r w:rsidR="008E5227" w:rsidRPr="008E5227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="008E5227" w:rsidRPr="008E5227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สำหรับประเทศสมาชิกฯ ได้แก่ </w:t>
      </w:r>
      <w:r w:rsidR="008E5227" w:rsidRPr="008E5227">
        <w:rPr>
          <w:rFonts w:ascii="TH SarabunPSK" w:hAnsi="TH SarabunPSK" w:cs="TH SarabunPSK"/>
          <w:color w:val="000000" w:themeColor="text1"/>
          <w:sz w:val="32"/>
          <w:szCs w:val="32"/>
          <w:u w:val="single"/>
          <w:cs/>
        </w:rPr>
        <w:t>กัมพูชา สปป.ลาว เมียนมา และเวียดนาม</w:t>
      </w:r>
      <w:r w:rsidR="008E5227" w:rsidRPr="008E5227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ร่วมกันประเทศสมาชิกฯ กลุ่มนำร่องระยะที่ 1 </w:t>
      </w:r>
      <w:r w:rsidR="008E5227">
        <w:rPr>
          <w:rFonts w:ascii="TH SarabunPSK" w:hAnsi="TH SarabunPSK" w:cs="TH SarabunPSK" w:hint="cs"/>
          <w:color w:val="000000" w:themeColor="text1"/>
          <w:spacing w:val="-2"/>
          <w:sz w:val="32"/>
          <w:szCs w:val="32"/>
          <w:cs/>
        </w:rPr>
        <w:t xml:space="preserve">ประกอบด้วย </w:t>
      </w:r>
      <w:r w:rsidR="008E5227" w:rsidRPr="008E5227">
        <w:rPr>
          <w:rFonts w:ascii="TH SarabunPSK" w:hAnsi="TH SarabunPSK" w:cs="TH SarabunPSK"/>
          <w:color w:val="000000" w:themeColor="text1"/>
          <w:spacing w:val="-2"/>
          <w:sz w:val="32"/>
          <w:szCs w:val="32"/>
          <w:cs/>
        </w:rPr>
        <w:t>บรูไน อินโดนีเซีย มาเลเซีย ฟิลิปปินส์ สิงคโปร์ และไทย</w:t>
      </w:r>
      <w:r w:rsidR="008E5227">
        <w:rPr>
          <w:rFonts w:ascii="TH SarabunPSK" w:hAnsi="TH SarabunPSK" w:cs="TH SarabunPSK" w:hint="cs"/>
          <w:color w:val="000000" w:themeColor="text1"/>
          <w:spacing w:val="-2"/>
          <w:sz w:val="32"/>
          <w:szCs w:val="32"/>
          <w:cs/>
        </w:rPr>
        <w:t xml:space="preserve"> </w:t>
      </w:r>
      <w:r w:rsidR="008E5227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ซึ่งโครงการนำร่องฯ ครั้งนี้ </w:t>
      </w:r>
      <w:r w:rsidR="00737F96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มีระยะเวลา 4 เดือน </w:t>
      </w:r>
      <w:r w:rsidR="008E5227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โดยแบ่งออกเป็น 2 ช่วง ได้แก่ </w:t>
      </w:r>
    </w:p>
    <w:p w14:paraId="5865625C" w14:textId="77777777" w:rsidR="00741395" w:rsidRPr="00741395" w:rsidRDefault="00741395" w:rsidP="00741395">
      <w:pPr>
        <w:tabs>
          <w:tab w:val="left" w:pos="993"/>
        </w:tabs>
        <w:spacing w:after="0" w:line="240" w:lineRule="auto"/>
        <w:ind w:right="96" w:firstLine="992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741395">
        <w:rPr>
          <w:rFonts w:ascii="TH SarabunPSK" w:hAnsi="TH SarabunPSK" w:cs="TH SarabunPSK"/>
          <w:color w:val="000000" w:themeColor="text1"/>
          <w:sz w:val="32"/>
          <w:szCs w:val="32"/>
          <w:u w:val="single"/>
          <w:cs/>
        </w:rPr>
        <w:t xml:space="preserve">ช่วงที่ </w:t>
      </w:r>
      <w:r w:rsidRPr="00741395">
        <w:rPr>
          <w:rFonts w:ascii="TH SarabunPSK" w:hAnsi="TH SarabunPSK" w:cs="TH SarabunPSK"/>
          <w:color w:val="000000" w:themeColor="text1"/>
          <w:sz w:val="32"/>
          <w:szCs w:val="32"/>
          <w:u w:val="single"/>
        </w:rPr>
        <w:t>1</w:t>
      </w:r>
      <w:r w:rsidRPr="00741395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ระยะเวลาระหว่างวันที่ </w:t>
      </w:r>
      <w:r w:rsidRPr="00741395">
        <w:rPr>
          <w:rFonts w:ascii="TH SarabunPSK" w:hAnsi="TH SarabunPSK" w:cs="TH SarabunPSK"/>
          <w:color w:val="000000" w:themeColor="text1"/>
          <w:sz w:val="32"/>
          <w:szCs w:val="32"/>
        </w:rPr>
        <w:t>31</w:t>
      </w:r>
      <w:r w:rsidRPr="00741395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กรกฎาคม – </w:t>
      </w:r>
      <w:r w:rsidRPr="00741395">
        <w:rPr>
          <w:rFonts w:ascii="TH SarabunPSK" w:hAnsi="TH SarabunPSK" w:cs="TH SarabunPSK"/>
          <w:color w:val="000000" w:themeColor="text1"/>
          <w:sz w:val="32"/>
          <w:szCs w:val="32"/>
        </w:rPr>
        <w:t>30</w:t>
      </w:r>
      <w:r w:rsidRPr="00741395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ตุลาคม </w:t>
      </w:r>
      <w:r w:rsidRPr="00741395">
        <w:rPr>
          <w:rFonts w:ascii="TH SarabunPSK" w:hAnsi="TH SarabunPSK" w:cs="TH SarabunPSK"/>
          <w:color w:val="000000" w:themeColor="text1"/>
          <w:sz w:val="32"/>
          <w:szCs w:val="32"/>
        </w:rPr>
        <w:t>2568</w:t>
      </w:r>
      <w:r w:rsidRPr="00741395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มีประเทศสมาชิกฯ ที่เข้าร่วม จำนวน </w:t>
      </w:r>
      <w:r w:rsidRPr="00741395">
        <w:rPr>
          <w:rFonts w:ascii="TH SarabunPSK" w:hAnsi="TH SarabunPSK" w:cs="TH SarabunPSK"/>
          <w:color w:val="000000" w:themeColor="text1"/>
          <w:sz w:val="32"/>
          <w:szCs w:val="32"/>
        </w:rPr>
        <w:t>8</w:t>
      </w:r>
      <w:r w:rsidRPr="00741395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ประเทศ ได้แก่ กัมพูชา สปป. ลาว บรูไน อินโดนีเซีย มาเลเซีย ฟิลิปปินส์ สิงคโปร์ และไทย </w:t>
      </w:r>
    </w:p>
    <w:p w14:paraId="447B50AB" w14:textId="77777777" w:rsidR="00741395" w:rsidRPr="00741395" w:rsidRDefault="00741395" w:rsidP="00741395">
      <w:pPr>
        <w:tabs>
          <w:tab w:val="left" w:pos="993"/>
        </w:tabs>
        <w:spacing w:after="0" w:line="240" w:lineRule="auto"/>
        <w:ind w:right="96" w:firstLine="992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741395">
        <w:rPr>
          <w:rFonts w:ascii="TH SarabunPSK" w:hAnsi="TH SarabunPSK" w:cs="TH SarabunPSK"/>
          <w:color w:val="000000" w:themeColor="text1"/>
          <w:sz w:val="32"/>
          <w:szCs w:val="32"/>
          <w:u w:val="single"/>
          <w:cs/>
        </w:rPr>
        <w:t xml:space="preserve">ช่วงที่ </w:t>
      </w:r>
      <w:r w:rsidRPr="00741395">
        <w:rPr>
          <w:rFonts w:ascii="TH SarabunPSK" w:hAnsi="TH SarabunPSK" w:cs="TH SarabunPSK"/>
          <w:color w:val="000000" w:themeColor="text1"/>
          <w:sz w:val="32"/>
          <w:szCs w:val="32"/>
          <w:u w:val="single"/>
        </w:rPr>
        <w:t>2</w:t>
      </w:r>
      <w:r w:rsidRPr="00741395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ระยะเวลาระหว่างวันที่ </w:t>
      </w:r>
      <w:r w:rsidRPr="00741395">
        <w:rPr>
          <w:rFonts w:ascii="TH SarabunPSK" w:hAnsi="TH SarabunPSK" w:cs="TH SarabunPSK"/>
          <w:color w:val="000000" w:themeColor="text1"/>
          <w:sz w:val="32"/>
          <w:szCs w:val="32"/>
        </w:rPr>
        <w:t>30</w:t>
      </w:r>
      <w:r w:rsidRPr="00741395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ตุลาคม – </w:t>
      </w:r>
      <w:r w:rsidRPr="00741395">
        <w:rPr>
          <w:rFonts w:ascii="TH SarabunPSK" w:hAnsi="TH SarabunPSK" w:cs="TH SarabunPSK"/>
          <w:color w:val="000000" w:themeColor="text1"/>
          <w:sz w:val="32"/>
          <w:szCs w:val="32"/>
        </w:rPr>
        <w:t>28</w:t>
      </w:r>
      <w:r w:rsidRPr="00741395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พฤศจิกายน </w:t>
      </w:r>
      <w:r w:rsidRPr="00741395">
        <w:rPr>
          <w:rFonts w:ascii="TH SarabunPSK" w:hAnsi="TH SarabunPSK" w:cs="TH SarabunPSK"/>
          <w:color w:val="000000" w:themeColor="text1"/>
          <w:sz w:val="32"/>
          <w:szCs w:val="32"/>
        </w:rPr>
        <w:t>2568</w:t>
      </w:r>
      <w:r w:rsidRPr="00741395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โดยเพิ่มประเทศสมาชิกฯ </w:t>
      </w:r>
    </w:p>
    <w:p w14:paraId="0A38F2C5" w14:textId="49D28384" w:rsidR="00741395" w:rsidRDefault="00741395" w:rsidP="00741395">
      <w:pPr>
        <w:tabs>
          <w:tab w:val="left" w:pos="993"/>
        </w:tabs>
        <w:spacing w:after="0" w:line="240" w:lineRule="auto"/>
        <w:ind w:right="96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741395">
        <w:rPr>
          <w:rFonts w:ascii="TH SarabunPSK" w:hAnsi="TH SarabunPSK" w:cs="TH SarabunPSK"/>
          <w:color w:val="000000" w:themeColor="text1"/>
          <w:sz w:val="32"/>
          <w:szCs w:val="32"/>
          <w:cs/>
        </w:rPr>
        <w:t>ที่เข้าร่วม ได้แก่ เมียนมา และเวียดนาม</w:t>
      </w:r>
    </w:p>
    <w:p w14:paraId="6328312C" w14:textId="68A80A44" w:rsidR="00143669" w:rsidRPr="006F68DA" w:rsidRDefault="0054709B" w:rsidP="00B840E4">
      <w:pPr>
        <w:tabs>
          <w:tab w:val="left" w:pos="993"/>
        </w:tabs>
        <w:spacing w:after="0" w:line="240" w:lineRule="auto"/>
        <w:ind w:right="96" w:firstLine="992"/>
        <w:jc w:val="thaiDistribute"/>
        <w:rPr>
          <w:rFonts w:ascii="TH SarabunPSK" w:hAnsi="TH SarabunPSK" w:cs="TH SarabunPSK"/>
          <w:color w:val="000000" w:themeColor="text1"/>
          <w:spacing w:val="-2"/>
          <w:sz w:val="32"/>
          <w:szCs w:val="32"/>
        </w:rPr>
      </w:pPr>
      <w:r w:rsidRPr="0054709B">
        <w:rPr>
          <w:rFonts w:ascii="TH SarabunPSK" w:hAnsi="TH SarabunPSK" w:cs="TH SarabunPSK" w:hint="cs"/>
          <w:color w:val="000000" w:themeColor="text1"/>
          <w:spacing w:val="-4"/>
          <w:sz w:val="32"/>
          <w:szCs w:val="32"/>
          <w:cs/>
        </w:rPr>
        <w:t xml:space="preserve">ตั้งแต่วันที่ 29 กันยายน 2568 เป็นต้นไป </w:t>
      </w:r>
      <w:r w:rsidR="00737F96" w:rsidRPr="0054709B">
        <w:rPr>
          <w:rFonts w:ascii="TH SarabunPSK" w:hAnsi="TH SarabunPSK" w:cs="TH SarabunPSK" w:hint="cs"/>
          <w:color w:val="000000" w:themeColor="text1"/>
          <w:spacing w:val="-4"/>
          <w:sz w:val="32"/>
          <w:szCs w:val="32"/>
          <w:cs/>
        </w:rPr>
        <w:t>ภายใต้โครงการนำร่องระยะที่ 2</w:t>
      </w:r>
      <w:r w:rsidR="00B840E4" w:rsidRPr="0054709B">
        <w:rPr>
          <w:rFonts w:ascii="TH SarabunPSK" w:hAnsi="TH SarabunPSK" w:cs="TH SarabunPSK" w:hint="cs"/>
          <w:color w:val="000000" w:themeColor="text1"/>
          <w:spacing w:val="-4"/>
          <w:sz w:val="32"/>
          <w:szCs w:val="32"/>
          <w:cs/>
        </w:rPr>
        <w:t xml:space="preserve"> </w:t>
      </w:r>
      <w:r w:rsidR="00AD748E" w:rsidRPr="0054709B">
        <w:rPr>
          <w:rFonts w:ascii="TH SarabunPSK" w:hAnsi="TH SarabunPSK" w:cs="TH SarabunPSK" w:hint="cs"/>
          <w:color w:val="000000" w:themeColor="text1"/>
          <w:spacing w:val="-4"/>
          <w:sz w:val="32"/>
          <w:szCs w:val="32"/>
          <w:cs/>
        </w:rPr>
        <w:t xml:space="preserve">ช่วงที่ 1 </w:t>
      </w:r>
      <w:r w:rsidRPr="0054709B">
        <w:rPr>
          <w:rFonts w:ascii="TH SarabunPSK" w:hAnsi="TH SarabunPSK" w:cs="TH SarabunPSK" w:hint="cs"/>
          <w:color w:val="000000" w:themeColor="text1"/>
          <w:spacing w:val="-4"/>
          <w:sz w:val="32"/>
          <w:szCs w:val="32"/>
          <w:cs/>
        </w:rPr>
        <w:t>ของ</w:t>
      </w:r>
      <w:r w:rsidR="00B840E4" w:rsidRPr="0054709B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  <w:t>ความตกลง</w:t>
      </w:r>
      <w:r w:rsidR="00B840E4">
        <w:rPr>
          <w:rFonts w:ascii="TH SarabunPSK" w:hAnsi="TH SarabunPSK" w:cs="TH SarabunPSK" w:hint="cs"/>
          <w:color w:val="000000" w:themeColor="text1"/>
          <w:spacing w:val="-2"/>
          <w:sz w:val="32"/>
          <w:szCs w:val="32"/>
          <w:cs/>
        </w:rPr>
        <w:t xml:space="preserve"> </w:t>
      </w:r>
      <w:r w:rsidR="00B840E4">
        <w:rPr>
          <w:rFonts w:ascii="TH SarabunPSK" w:hAnsi="TH SarabunPSK" w:cs="TH SarabunPSK"/>
          <w:color w:val="000000" w:themeColor="text1"/>
          <w:spacing w:val="-2"/>
          <w:sz w:val="32"/>
          <w:szCs w:val="32"/>
        </w:rPr>
        <w:t xml:space="preserve">AAMRA </w:t>
      </w:r>
      <w:r w:rsidR="00737F96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="00D11917" w:rsidRPr="008E5227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ผู้ประกอบการ</w:t>
      </w:r>
      <w:r w:rsidR="00737F96" w:rsidRPr="008E5227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>ทั่วไป</w:t>
      </w:r>
      <w:r w:rsidR="00737F96" w:rsidRPr="00CD65B2">
        <w:rPr>
          <w:rFonts w:ascii="TH SarabunPSK" w:hAnsi="TH SarabunPSK" w:cs="TH SarabunPSK" w:hint="cs"/>
          <w:b/>
          <w:bCs/>
          <w:color w:val="000000" w:themeColor="text1"/>
          <w:spacing w:val="-4"/>
          <w:sz w:val="32"/>
          <w:szCs w:val="32"/>
          <w:cs/>
        </w:rPr>
        <w:t>ของ</w:t>
      </w:r>
      <w:r w:rsidR="00D11917" w:rsidRPr="00CD65B2">
        <w:rPr>
          <w:rFonts w:ascii="TH SarabunPSK" w:hAnsi="TH SarabunPSK" w:cs="TH SarabunPSK"/>
          <w:b/>
          <w:bCs/>
          <w:color w:val="000000" w:themeColor="text1"/>
          <w:spacing w:val="-4"/>
          <w:sz w:val="32"/>
          <w:szCs w:val="32"/>
          <w:cs/>
        </w:rPr>
        <w:t>ไทย</w:t>
      </w:r>
      <w:r w:rsidR="00D11917" w:rsidRPr="00CD65B2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  <w:t>ที่มีการนำเข้าสินค้าจากผู้ประกอบการเออีโอของ</w:t>
      </w:r>
      <w:r w:rsidR="00CD65B2" w:rsidRPr="00CD65B2">
        <w:rPr>
          <w:rFonts w:ascii="TH SarabunPSK" w:hAnsi="TH SarabunPSK" w:cs="TH SarabunPSK" w:hint="cs"/>
          <w:color w:val="000000" w:themeColor="text1"/>
          <w:spacing w:val="-4"/>
          <w:sz w:val="32"/>
          <w:szCs w:val="32"/>
          <w:u w:val="single"/>
          <w:cs/>
        </w:rPr>
        <w:t>กัมพูชา</w:t>
      </w:r>
      <w:r w:rsidR="00B840E4" w:rsidRPr="00CD65B2">
        <w:rPr>
          <w:rFonts w:ascii="TH SarabunPSK" w:hAnsi="TH SarabunPSK" w:cs="TH SarabunPSK" w:hint="cs"/>
          <w:color w:val="000000" w:themeColor="text1"/>
          <w:spacing w:val="-4"/>
          <w:sz w:val="32"/>
          <w:szCs w:val="32"/>
          <w:u w:val="single"/>
          <w:cs/>
        </w:rPr>
        <w:t>ที่ได้รับ</w:t>
      </w:r>
      <w:r>
        <w:rPr>
          <w:rFonts w:ascii="TH SarabunPSK" w:hAnsi="TH SarabunPSK" w:cs="TH SarabunPSK"/>
          <w:color w:val="000000" w:themeColor="text1"/>
          <w:spacing w:val="-4"/>
          <w:sz w:val="32"/>
          <w:szCs w:val="32"/>
          <w:u w:val="single"/>
          <w:cs/>
        </w:rPr>
        <w:br/>
      </w:r>
      <w:r w:rsidR="00B840E4" w:rsidRPr="00CD65B2">
        <w:rPr>
          <w:rFonts w:ascii="TH SarabunPSK" w:hAnsi="TH SarabunPSK" w:cs="TH SarabunPSK" w:hint="cs"/>
          <w:color w:val="000000" w:themeColor="text1"/>
          <w:spacing w:val="-4"/>
          <w:sz w:val="32"/>
          <w:szCs w:val="32"/>
          <w:u w:val="single"/>
          <w:cs/>
        </w:rPr>
        <w:t>การคัดเลือกเข้าร่วมโครงการนำร่องฯ</w:t>
      </w:r>
      <w:r w:rsidR="00B840E4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="00737F96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สามารถ</w:t>
      </w:r>
      <w:r w:rsidR="00D11917" w:rsidRPr="00CA7CB7">
        <w:rPr>
          <w:rFonts w:ascii="TH SarabunPSK" w:hAnsi="TH SarabunPSK" w:cs="TH SarabunPSK"/>
          <w:color w:val="000000" w:themeColor="text1"/>
          <w:sz w:val="32"/>
          <w:szCs w:val="32"/>
          <w:cs/>
        </w:rPr>
        <w:t>รับสิทธิพิเศษในด้านการอำนวยความสะดวก ในการปฏิบัติ</w:t>
      </w:r>
      <w:r>
        <w:rPr>
          <w:rFonts w:ascii="TH SarabunPSK" w:hAnsi="TH SarabunPSK" w:cs="TH SarabunPSK"/>
          <w:color w:val="000000" w:themeColor="text1"/>
          <w:sz w:val="32"/>
          <w:szCs w:val="32"/>
          <w:cs/>
        </w:rPr>
        <w:br/>
      </w:r>
      <w:r w:rsidR="00D11917" w:rsidRPr="00CA7CB7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พิธีการศุลกากร </w:t>
      </w:r>
      <w:r w:rsidR="00143669" w:rsidRPr="00CA7CB7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ตามประกาศกรมศุลกากรที่ 165/2562 ได้แก่ </w:t>
      </w:r>
    </w:p>
    <w:p w14:paraId="47500EF9" w14:textId="77777777" w:rsidR="00741395" w:rsidRPr="00741395" w:rsidRDefault="00741395" w:rsidP="00741395">
      <w:pPr>
        <w:tabs>
          <w:tab w:val="left" w:pos="993"/>
        </w:tabs>
        <w:spacing w:after="0" w:line="240" w:lineRule="auto"/>
        <w:ind w:right="96" w:firstLine="992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741395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1. ลดความเสี่ยงในการเลือกตรวจสินค้าตามหลักการบริหารความเสี่ยงที่กรมศุลกากรกำหนด </w:t>
      </w:r>
    </w:p>
    <w:p w14:paraId="655B5067" w14:textId="77777777" w:rsidR="00741395" w:rsidRPr="00741395" w:rsidRDefault="00741395" w:rsidP="00741395">
      <w:pPr>
        <w:tabs>
          <w:tab w:val="left" w:pos="993"/>
        </w:tabs>
        <w:spacing w:after="0" w:line="240" w:lineRule="auto"/>
        <w:ind w:right="96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741395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เว้นแต่กรณีที่มีระเบียบพิธีการเฉพาะเรื่องกำหนดไว้เป็นอย่างอื่นหรือมีเหตุอันควรสงสัย </w:t>
      </w:r>
    </w:p>
    <w:p w14:paraId="7B287979" w14:textId="77777777" w:rsidR="00741395" w:rsidRPr="00741395" w:rsidRDefault="00741395" w:rsidP="00741395">
      <w:pPr>
        <w:tabs>
          <w:tab w:val="left" w:pos="993"/>
        </w:tabs>
        <w:spacing w:after="0" w:line="240" w:lineRule="auto"/>
        <w:ind w:right="96" w:firstLine="992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741395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  <w:t xml:space="preserve">2. กรณีต้องมีการตรวจสินค้า ให้ได้รับการอำนวยความสะดวกในการตรวจสินค้าก่อน </w:t>
      </w:r>
    </w:p>
    <w:p w14:paraId="7609DDFE" w14:textId="77777777" w:rsidR="00741395" w:rsidRDefault="00741395" w:rsidP="00741395">
      <w:pPr>
        <w:tabs>
          <w:tab w:val="left" w:pos="993"/>
        </w:tabs>
        <w:spacing w:after="0" w:line="240" w:lineRule="auto"/>
        <w:ind w:right="96" w:firstLine="992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741395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  <w:t>3. ได้รับการอำนวยความสะดวกในการปฏิบัติพิธีการศุลกากรก่อน กรณีเกิดเหตุการณ์ที่ทำให้การค้าระหว่างประเทศหยุดชะงักหรือเกิดเหตุภัยพิบัติ</w:t>
      </w:r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</w:p>
    <w:p w14:paraId="5FAD3230" w14:textId="5788C8AD" w:rsidR="0041577E" w:rsidRDefault="00D11917" w:rsidP="00CD65B2">
      <w:pPr>
        <w:tabs>
          <w:tab w:val="left" w:pos="993"/>
        </w:tabs>
        <w:spacing w:after="0" w:line="240" w:lineRule="auto"/>
        <w:ind w:right="96" w:firstLine="992"/>
        <w:jc w:val="thaiDistribute"/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  <w:r w:rsidRPr="00CA7CB7">
        <w:rPr>
          <w:rFonts w:ascii="TH SarabunPSK" w:hAnsi="TH SarabunPSK" w:cs="TH SarabunPSK"/>
          <w:color w:val="000000" w:themeColor="text1"/>
          <w:sz w:val="32"/>
          <w:szCs w:val="32"/>
          <w:cs/>
        </w:rPr>
        <w:t>เพื่อเป็นการอำนวยความสะดวกแก่ผู้ประกอบการที่มีความประสงค์ที่จะใช้สิทธิพิเศษตาม</w:t>
      </w:r>
      <w:r w:rsidR="00741395">
        <w:rPr>
          <w:rFonts w:ascii="TH SarabunPSK" w:hAnsi="TH SarabunPSK" w:cs="TH SarabunPSK"/>
          <w:color w:val="000000" w:themeColor="text1"/>
          <w:sz w:val="32"/>
          <w:szCs w:val="32"/>
          <w:cs/>
        </w:rPr>
        <w:br/>
      </w:r>
      <w:r w:rsidRPr="00CA7CB7">
        <w:rPr>
          <w:rFonts w:ascii="TH SarabunPSK" w:hAnsi="TH SarabunPSK" w:cs="TH SarabunPSK"/>
          <w:color w:val="000000" w:themeColor="text1"/>
          <w:sz w:val="32"/>
          <w:szCs w:val="32"/>
          <w:cs/>
        </w:rPr>
        <w:t>ความตกลงฯ ดังกล่าว ส่วนมาตรฐานเออีโอ</w:t>
      </w:r>
      <w:r w:rsidRPr="00CA7CB7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Pr="00CA7CB7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กองมาตรฐานพิธีการและราคาศุลกากร กรมศุลกากร จึงได้จัดทำ </w:t>
      </w:r>
      <w:r w:rsidRPr="00AB1CED">
        <w:rPr>
          <w:rFonts w:ascii="TH SarabunPSK" w:hAnsi="TH SarabunPSK" w:cs="TH SarabunPSK"/>
          <w:b/>
          <w:bCs/>
          <w:color w:val="000000" w:themeColor="text1"/>
          <w:spacing w:val="-6"/>
          <w:sz w:val="32"/>
          <w:szCs w:val="32"/>
          <w:cs/>
        </w:rPr>
        <w:t>คำแนะนำในการยื่นใบขนสินค้าสำหรับผู้ประกอบการที่ประสงค์ใช้สิทธิพิเศษ</w:t>
      </w:r>
      <w:r w:rsidR="00AB1CED" w:rsidRPr="00AB1CED">
        <w:rPr>
          <w:rFonts w:ascii="TH SarabunPSK" w:hAnsi="TH SarabunPSK" w:cs="TH SarabunPSK" w:hint="cs"/>
          <w:b/>
          <w:bCs/>
          <w:color w:val="000000" w:themeColor="text1"/>
          <w:spacing w:val="-6"/>
          <w:sz w:val="32"/>
          <w:szCs w:val="32"/>
          <w:cs/>
        </w:rPr>
        <w:t>ภายใต้โครงการนำร่องระยะที่ 2</w:t>
      </w:r>
      <w:r w:rsidR="00AB1CED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 xml:space="preserve"> ของ</w:t>
      </w:r>
      <w:r w:rsidRPr="00CA7CB7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ความตกลงยอมรับร่วมกันเกี่ยวกับโครงการผู้ประกอบการระดับมาตรฐานเออีโอของอาเซียน (</w:t>
      </w:r>
      <w:r w:rsidRPr="00CA7CB7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>ASEAN AEO MRA: AAMRA)</w:t>
      </w:r>
      <w:r w:rsidRPr="00CA7CB7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 </w:t>
      </w:r>
      <w:r w:rsidRPr="00CA7CB7">
        <w:rPr>
          <w:rFonts w:ascii="TH SarabunPSK" w:hAnsi="TH SarabunPSK" w:cs="TH SarabunPSK"/>
          <w:color w:val="000000" w:themeColor="text1"/>
          <w:sz w:val="32"/>
          <w:szCs w:val="32"/>
          <w:cs/>
        </w:rPr>
        <w:t>โดยผู้ประกอบการไทยสามารถศึกษาข้อมูลการกรอกใบขนสินค้าขาเข้าได้ตามคำแนะนำ</w:t>
      </w:r>
      <w:r w:rsidR="003C174B" w:rsidRPr="00CA7CB7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</w:p>
    <w:p w14:paraId="692DA1B1" w14:textId="1CDB98A4" w:rsidR="00EA2A75" w:rsidRDefault="0041577E" w:rsidP="005226D5">
      <w:pPr>
        <w:tabs>
          <w:tab w:val="left" w:pos="993"/>
        </w:tabs>
        <w:spacing w:after="0" w:line="240" w:lineRule="auto"/>
        <w:ind w:right="96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="00B840E4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ผู้ประกอบการที่สนใจ สามารถ</w:t>
      </w:r>
      <w:r w:rsidR="00D11917" w:rsidRPr="00CA7CB7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ศึกษาข้อมูลเพิ่มเติมได้ที่ </w:t>
      </w:r>
      <w:hyperlink r:id="rId9" w:history="1">
        <w:r w:rsidR="0053317E" w:rsidRPr="00494BC5">
          <w:rPr>
            <w:rStyle w:val="Hyperlink"/>
            <w:rFonts w:ascii="TH SarabunPSK" w:hAnsi="TH SarabunPSK" w:cs="TH SarabunPSK"/>
            <w:sz w:val="32"/>
            <w:szCs w:val="32"/>
            <w:cs/>
          </w:rPr>
          <w:t xml:space="preserve">เว็บไซต์ส่วนมาตรฐานเออีโอ </w:t>
        </w:r>
        <w:r w:rsidR="0053317E" w:rsidRPr="00494BC5">
          <w:rPr>
            <w:rStyle w:val="Hyperlink"/>
            <w:rFonts w:ascii="TH SarabunPSK" w:hAnsi="TH SarabunPSK" w:cs="TH SarabunPSK"/>
            <w:sz w:val="32"/>
            <w:szCs w:val="32"/>
            <w:cs/>
          </w:rPr>
          <w:br/>
          <w:t>กองมาตรฐานพิธีการและราคาศุลกากร กรมศุลกากร (</w:t>
        </w:r>
        <w:r w:rsidR="0053317E" w:rsidRPr="00494BC5">
          <w:rPr>
            <w:rStyle w:val="Hyperlink"/>
            <w:rFonts w:ascii="TH SarabunPSK" w:hAnsi="TH SarabunPSK" w:cs="TH SarabunPSK"/>
            <w:sz w:val="32"/>
            <w:szCs w:val="32"/>
          </w:rPr>
          <w:t>https://aeo.customs.go.th/</w:t>
        </w:r>
        <w:r w:rsidR="0053317E" w:rsidRPr="00494BC5">
          <w:rPr>
            <w:rStyle w:val="Hyperlink"/>
            <w:rFonts w:ascii="TH SarabunPSK" w:hAnsi="TH SarabunPSK" w:cs="TH SarabunPSK"/>
            <w:sz w:val="32"/>
            <w:szCs w:val="32"/>
            <w:cs/>
          </w:rPr>
          <w:t>)</w:t>
        </w:r>
      </w:hyperlink>
    </w:p>
    <w:p w14:paraId="72A81330" w14:textId="7D55AA6F" w:rsidR="0041577E" w:rsidRDefault="0060676D" w:rsidP="0041577E">
      <w:pPr>
        <w:jc w:val="right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>ตุลาคม</w:t>
      </w:r>
      <w:r w:rsidR="0041577E" w:rsidRPr="005226D5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 xml:space="preserve"> 2568 </w:t>
      </w:r>
    </w:p>
    <w:p w14:paraId="52DC1712" w14:textId="77777777" w:rsidR="00062A5F" w:rsidRDefault="00062A5F" w:rsidP="0041577E">
      <w:pPr>
        <w:jc w:val="right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14:paraId="08C2760B" w14:textId="5CC5B485" w:rsidR="00CC2E19" w:rsidRPr="003C174B" w:rsidRDefault="00CC2E19" w:rsidP="00AD748E">
      <w:pPr>
        <w:jc w:val="center"/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</w:pPr>
      <w:r w:rsidRPr="00C51B31">
        <w:rPr>
          <w:rFonts w:ascii="TH SarabunPSK" w:hAnsi="TH SarabunPSK" w:cs="TH SarabunPSK"/>
          <w:b/>
          <w:bCs/>
          <w:color w:val="000000" w:themeColor="text1"/>
          <w:spacing w:val="-6"/>
          <w:sz w:val="32"/>
          <w:szCs w:val="32"/>
          <w:cs/>
        </w:rPr>
        <w:t>คำแนะนำสำหรับผู้ประกอบการไทยในการใช้สิทธิพิเศษ</w:t>
      </w:r>
      <w:r w:rsidR="00B840E4" w:rsidRPr="00C51B31">
        <w:rPr>
          <w:rFonts w:ascii="TH SarabunPSK" w:hAnsi="TH SarabunPSK" w:cs="TH SarabunPSK" w:hint="cs"/>
          <w:b/>
          <w:bCs/>
          <w:color w:val="000000" w:themeColor="text1"/>
          <w:spacing w:val="-6"/>
          <w:sz w:val="32"/>
          <w:szCs w:val="32"/>
          <w:cs/>
        </w:rPr>
        <w:t>ภายใต้การนำร่องระยะที่ 2 (2</w:t>
      </w:r>
      <w:proofErr w:type="spellStart"/>
      <w:r w:rsidR="00B840E4" w:rsidRPr="00C51B31">
        <w:rPr>
          <w:rFonts w:ascii="TH SarabunPSK" w:hAnsi="TH SarabunPSK" w:cs="TH SarabunPSK"/>
          <w:b/>
          <w:bCs/>
          <w:color w:val="000000" w:themeColor="text1"/>
          <w:spacing w:val="-6"/>
          <w:sz w:val="32"/>
          <w:szCs w:val="32"/>
          <w:vertAlign w:val="superscript"/>
        </w:rPr>
        <w:t>nd</w:t>
      </w:r>
      <w:proofErr w:type="spellEnd"/>
      <w:r w:rsidR="00B840E4" w:rsidRPr="00C51B31">
        <w:rPr>
          <w:rFonts w:ascii="TH SarabunPSK" w:hAnsi="TH SarabunPSK" w:cs="TH SarabunPSK"/>
          <w:b/>
          <w:bCs/>
          <w:color w:val="000000" w:themeColor="text1"/>
          <w:spacing w:val="-6"/>
          <w:sz w:val="32"/>
          <w:szCs w:val="32"/>
        </w:rPr>
        <w:t xml:space="preserve"> Pathfinder Pilot</w:t>
      </w:r>
      <w:r w:rsidR="00B840E4" w:rsidRPr="00C51B31">
        <w:rPr>
          <w:rFonts w:ascii="TH SarabunPSK" w:hAnsi="TH SarabunPSK" w:cs="TH SarabunPSK" w:hint="cs"/>
          <w:b/>
          <w:bCs/>
          <w:color w:val="000000" w:themeColor="text1"/>
          <w:spacing w:val="-6"/>
          <w:sz w:val="32"/>
          <w:szCs w:val="32"/>
          <w:cs/>
        </w:rPr>
        <w:t>)</w:t>
      </w:r>
      <w:r w:rsidR="00B840E4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 xml:space="preserve"> </w:t>
      </w:r>
      <w:r w:rsidR="00AD748E" w:rsidRPr="00AD748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ภายใต้ความตกลงยอมรับร่วมกันสำหรับโครงการผู้ประกอบการระดับมาตรฐานเออีโอของอาเซียน (</w:t>
      </w:r>
      <w:r w:rsidR="00AD748E" w:rsidRPr="00AD748E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 xml:space="preserve">ASEAN AEO MRA: AAMRA) </w:t>
      </w:r>
      <w:r w:rsidR="00AD748E" w:rsidRPr="00AD748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ช่วงที่ 1</w:t>
      </w:r>
      <w:r w:rsidR="00C51B31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 xml:space="preserve"> </w:t>
      </w:r>
      <w:r w:rsidR="00C51B31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 xml:space="preserve">: </w:t>
      </w:r>
      <w:r w:rsidR="00CD65B2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>กัมพูชา</w:t>
      </w:r>
      <w:r w:rsidR="00C51B31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 xml:space="preserve"> </w:t>
      </w:r>
    </w:p>
    <w:p w14:paraId="03D15908" w14:textId="7387F382" w:rsidR="009A5087" w:rsidRPr="003C174B" w:rsidRDefault="00CC2E19" w:rsidP="009A5087">
      <w:pPr>
        <w:ind w:firstLine="72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3C174B">
        <w:rPr>
          <w:rFonts w:ascii="TH SarabunPSK" w:hAnsi="TH SarabunPSK" w:cs="TH SarabunPSK"/>
          <w:color w:val="000000" w:themeColor="text1"/>
          <w:sz w:val="32"/>
          <w:szCs w:val="32"/>
          <w:cs/>
        </w:rPr>
        <w:t>ผู้ประกอบการไทยที่สนใจ สามารถใช้สิทธิพิเศษตามความตกลงฯ ได้ ผ่านการยื่นใบขนสินค้าขาเข้า</w:t>
      </w:r>
      <w:r w:rsidR="008A0F4F">
        <w:rPr>
          <w:rFonts w:ascii="TH SarabunPSK" w:hAnsi="TH SarabunPSK" w:cs="TH SarabunPSK"/>
          <w:color w:val="000000" w:themeColor="text1"/>
          <w:sz w:val="32"/>
          <w:szCs w:val="32"/>
          <w:cs/>
        </w:rPr>
        <w:br/>
      </w:r>
      <w:r w:rsidRPr="003C174B">
        <w:rPr>
          <w:rFonts w:ascii="TH SarabunPSK" w:hAnsi="TH SarabunPSK" w:cs="TH SarabunPSK"/>
          <w:color w:val="000000" w:themeColor="text1"/>
          <w:sz w:val="32"/>
          <w:szCs w:val="32"/>
          <w:cs/>
        </w:rPr>
        <w:t>ในระบบศุลกากรอิเล็กทรอนิกส์ (</w:t>
      </w:r>
      <w:r w:rsidRPr="003C174B">
        <w:rPr>
          <w:rFonts w:ascii="TH SarabunPSK" w:hAnsi="TH SarabunPSK" w:cs="TH SarabunPSK"/>
          <w:color w:val="000000" w:themeColor="text1"/>
          <w:sz w:val="32"/>
          <w:szCs w:val="32"/>
        </w:rPr>
        <w:t>Thai Customs Electronic System</w:t>
      </w:r>
      <w:r w:rsidR="009A5087" w:rsidRPr="003C174B">
        <w:rPr>
          <w:rFonts w:ascii="TH SarabunPSK" w:hAnsi="TH SarabunPSK" w:cs="TH SarabunPSK"/>
          <w:color w:val="000000" w:themeColor="text1"/>
          <w:sz w:val="32"/>
          <w:szCs w:val="32"/>
        </w:rPr>
        <w:t>: TCES</w:t>
      </w:r>
      <w:r w:rsidRPr="003C174B">
        <w:rPr>
          <w:rFonts w:ascii="TH SarabunPSK" w:hAnsi="TH SarabunPSK" w:cs="TH SarabunPSK"/>
          <w:color w:val="000000" w:themeColor="text1"/>
          <w:sz w:val="32"/>
          <w:szCs w:val="32"/>
          <w:cs/>
        </w:rPr>
        <w:t>)</w:t>
      </w:r>
      <w:r w:rsidR="009A5087" w:rsidRPr="003C174B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โดยผู้นำเข้า</w:t>
      </w:r>
      <w:r w:rsidRPr="003C174B">
        <w:rPr>
          <w:rFonts w:ascii="TH SarabunPSK" w:hAnsi="TH SarabunPSK" w:cs="TH SarabunPSK"/>
          <w:color w:val="000000" w:themeColor="text1"/>
          <w:sz w:val="32"/>
          <w:szCs w:val="32"/>
          <w:cs/>
        </w:rPr>
        <w:t>จำเป็นต้อง</w:t>
      </w:r>
      <w:r w:rsidR="009A5087" w:rsidRPr="003C174B">
        <w:rPr>
          <w:rFonts w:ascii="TH SarabunPSK" w:hAnsi="TH SarabunPSK" w:cs="TH SarabunPSK"/>
          <w:color w:val="000000" w:themeColor="text1"/>
          <w:sz w:val="32"/>
          <w:szCs w:val="32"/>
          <w:cs/>
        </w:rPr>
        <w:t>กรอกข้อมูลดังต่อไปนี้</w:t>
      </w:r>
    </w:p>
    <w:p w14:paraId="759C220B" w14:textId="6E9F305E" w:rsidR="009A5087" w:rsidRPr="003C174B" w:rsidRDefault="009A5087" w:rsidP="009A5087">
      <w:pPr>
        <w:pStyle w:val="ListParagraph"/>
        <w:numPr>
          <w:ilvl w:val="0"/>
          <w:numId w:val="7"/>
        </w:numPr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3C174B">
        <w:rPr>
          <w:rFonts w:ascii="TH SarabunPSK" w:hAnsi="TH SarabunPSK" w:cs="TH SarabunPSK"/>
          <w:color w:val="000000" w:themeColor="text1"/>
          <w:sz w:val="32"/>
          <w:szCs w:val="32"/>
          <w:cs/>
          <w:lang w:bidi="th-TH"/>
        </w:rPr>
        <w:t>ชื่อบริษัทของผู้ประกอบการระดับมาตรฐานเออีโอใน</w:t>
      </w:r>
      <w:r w:rsidR="00CD65B2">
        <w:rPr>
          <w:rFonts w:ascii="TH SarabunPSK" w:hAnsi="TH SarabunPSK" w:cs="TH SarabunPSK" w:hint="cs"/>
          <w:color w:val="000000" w:themeColor="text1"/>
          <w:sz w:val="32"/>
          <w:szCs w:val="32"/>
          <w:cs/>
          <w:lang w:bidi="th-TH"/>
        </w:rPr>
        <w:t>กัมพูชา</w:t>
      </w:r>
    </w:p>
    <w:p w14:paraId="51BF45FB" w14:textId="0E2F86C3" w:rsidR="009A5087" w:rsidRPr="003C174B" w:rsidRDefault="009A5087" w:rsidP="009A5087">
      <w:pPr>
        <w:pStyle w:val="ListParagraph"/>
        <w:numPr>
          <w:ilvl w:val="0"/>
          <w:numId w:val="7"/>
        </w:numPr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3C174B">
        <w:rPr>
          <w:rFonts w:ascii="TH SarabunPSK" w:hAnsi="TH SarabunPSK" w:cs="TH SarabunPSK"/>
          <w:color w:val="000000" w:themeColor="text1"/>
          <w:sz w:val="32"/>
          <w:szCs w:val="32"/>
          <w:cs/>
          <w:lang w:bidi="th-TH"/>
        </w:rPr>
        <w:t>รหัสประเทศ</w:t>
      </w:r>
      <w:r w:rsidR="00C51B31">
        <w:rPr>
          <w:rFonts w:ascii="TH SarabunPSK" w:hAnsi="TH SarabunPSK" w:cs="TH SarabunPSK" w:hint="cs"/>
          <w:color w:val="000000" w:themeColor="text1"/>
          <w:sz w:val="32"/>
          <w:szCs w:val="32"/>
          <w:cs/>
          <w:lang w:bidi="th-TH"/>
        </w:rPr>
        <w:t xml:space="preserve"> </w:t>
      </w:r>
      <w:r w:rsidR="00CD65B2">
        <w:rPr>
          <w:rFonts w:ascii="TH SarabunPSK" w:hAnsi="TH SarabunPSK" w:cs="TH SarabunPSK" w:hint="cs"/>
          <w:color w:val="000000" w:themeColor="text1"/>
          <w:sz w:val="32"/>
          <w:szCs w:val="32"/>
          <w:cs/>
          <w:lang w:bidi="th-TH"/>
        </w:rPr>
        <w:t>กัมพูชา</w:t>
      </w:r>
      <w:r w:rsidR="007B7E0D">
        <w:rPr>
          <w:rFonts w:ascii="TH SarabunPSK" w:hAnsi="TH SarabunPSK" w:cs="TH SarabunPSK" w:hint="cs"/>
          <w:color w:val="000000" w:themeColor="text1"/>
          <w:sz w:val="32"/>
          <w:szCs w:val="32"/>
          <w:cs/>
          <w:lang w:bidi="th-TH"/>
        </w:rPr>
        <w:t xml:space="preserve"> (</w:t>
      </w:r>
      <w:r w:rsidR="00CD65B2">
        <w:rPr>
          <w:rFonts w:ascii="TH SarabunPSK" w:hAnsi="TH SarabunPSK" w:cs="TH SarabunPSK"/>
          <w:color w:val="000000" w:themeColor="text1"/>
          <w:sz w:val="32"/>
          <w:szCs w:val="32"/>
          <w:lang w:val="en-US" w:bidi="th-TH"/>
        </w:rPr>
        <w:t>KH</w:t>
      </w:r>
      <w:r w:rsidR="007B7E0D">
        <w:rPr>
          <w:rFonts w:ascii="TH SarabunPSK" w:hAnsi="TH SarabunPSK" w:cs="TH SarabunPSK" w:hint="cs"/>
          <w:color w:val="000000" w:themeColor="text1"/>
          <w:sz w:val="32"/>
          <w:szCs w:val="32"/>
          <w:cs/>
          <w:lang w:val="en-US" w:bidi="th-TH"/>
        </w:rPr>
        <w:t>)</w:t>
      </w:r>
    </w:p>
    <w:p w14:paraId="076FE9CA" w14:textId="22CF7128" w:rsidR="009A5087" w:rsidRPr="003C174B" w:rsidRDefault="009A5087" w:rsidP="009A5087">
      <w:pPr>
        <w:pStyle w:val="ListParagraph"/>
        <w:numPr>
          <w:ilvl w:val="0"/>
          <w:numId w:val="7"/>
        </w:numPr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3C174B">
        <w:rPr>
          <w:rFonts w:ascii="TH SarabunPSK" w:hAnsi="TH SarabunPSK" w:cs="TH SarabunPSK"/>
          <w:color w:val="000000" w:themeColor="text1"/>
          <w:sz w:val="32"/>
          <w:szCs w:val="32"/>
          <w:lang w:val="en-US" w:bidi="th-TH"/>
        </w:rPr>
        <w:t xml:space="preserve">AEO MRA Reference Number </w:t>
      </w:r>
      <w:r w:rsidRPr="003C174B">
        <w:rPr>
          <w:rFonts w:ascii="TH SarabunPSK" w:hAnsi="TH SarabunPSK" w:cs="TH SarabunPSK"/>
          <w:color w:val="000000" w:themeColor="text1"/>
          <w:sz w:val="32"/>
          <w:szCs w:val="32"/>
          <w:cs/>
          <w:lang w:val="en-US" w:bidi="th-TH"/>
        </w:rPr>
        <w:t xml:space="preserve">ผู้นำเข้าจำเป็นต้องกรอกข้อมูลรหัสตามรูปแบบ ดังนี้ </w:t>
      </w:r>
    </w:p>
    <w:p w14:paraId="618AAABB" w14:textId="77777777" w:rsidR="009A5087" w:rsidRPr="003C174B" w:rsidRDefault="009A5087" w:rsidP="009A5087">
      <w:pPr>
        <w:pStyle w:val="ListParagraph"/>
        <w:jc w:val="thaiDistribute"/>
        <w:rPr>
          <w:rFonts w:ascii="TH SarabunPSK" w:hAnsi="TH SarabunPSK" w:cs="TH SarabunPSK"/>
          <w:color w:val="000000" w:themeColor="text1"/>
          <w:sz w:val="32"/>
          <w:szCs w:val="32"/>
          <w:cs/>
          <w:lang w:bidi="th-TH"/>
        </w:rPr>
      </w:pPr>
    </w:p>
    <w:tbl>
      <w:tblPr>
        <w:tblStyle w:val="TableGrid"/>
        <w:tblW w:w="8363" w:type="dxa"/>
        <w:tblInd w:w="421" w:type="dxa"/>
        <w:tblLook w:val="04A0" w:firstRow="1" w:lastRow="0" w:firstColumn="1" w:lastColumn="0" w:noHBand="0" w:noVBand="1"/>
      </w:tblPr>
      <w:tblGrid>
        <w:gridCol w:w="2835"/>
        <w:gridCol w:w="5528"/>
      </w:tblGrid>
      <w:tr w:rsidR="000B13C2" w:rsidRPr="003C174B" w14:paraId="28AF4CF8" w14:textId="77777777" w:rsidTr="000C70EC">
        <w:tc>
          <w:tcPr>
            <w:tcW w:w="2835" w:type="dxa"/>
            <w:shd w:val="clear" w:color="auto" w:fill="DEEAF6" w:themeFill="accent1" w:themeFillTint="33"/>
          </w:tcPr>
          <w:p w14:paraId="6586FE13" w14:textId="77777777" w:rsidR="000B13C2" w:rsidRPr="003C174B" w:rsidRDefault="000B13C2" w:rsidP="000C70EC">
            <w:pPr>
              <w:pStyle w:val="Header"/>
              <w:tabs>
                <w:tab w:val="left" w:pos="3420"/>
              </w:tabs>
              <w:spacing w:before="60" w:after="60"/>
              <w:ind w:right="96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u w:val="thick"/>
              </w:rPr>
            </w:pPr>
            <w:r w:rsidRPr="003C174B">
              <w:rPr>
                <w:rStyle w:val="BodytextChar"/>
                <w:rFonts w:ascii="TH SarabunPSK" w:hAnsi="TH SarabunPSK" w:cs="TH SarabunPSK"/>
                <w:b/>
                <w:bCs/>
                <w:sz w:val="32"/>
                <w:szCs w:val="32"/>
              </w:rPr>
              <w:t>ASEAN Member State</w:t>
            </w:r>
          </w:p>
        </w:tc>
        <w:tc>
          <w:tcPr>
            <w:tcW w:w="5528" w:type="dxa"/>
            <w:shd w:val="clear" w:color="auto" w:fill="DEEAF6" w:themeFill="accent1" w:themeFillTint="33"/>
          </w:tcPr>
          <w:p w14:paraId="06CE0555" w14:textId="77777777" w:rsidR="000B13C2" w:rsidRPr="00143669" w:rsidRDefault="000B13C2" w:rsidP="000C70EC">
            <w:pPr>
              <w:pStyle w:val="Header"/>
              <w:tabs>
                <w:tab w:val="left" w:pos="3420"/>
              </w:tabs>
              <w:spacing w:before="60" w:after="60"/>
              <w:ind w:right="96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u w:val="thick"/>
                <w:lang w:val="en-US"/>
              </w:rPr>
            </w:pPr>
            <w:r w:rsidRPr="003C174B">
              <w:rPr>
                <w:rStyle w:val="BodytextChar"/>
                <w:rFonts w:ascii="TH SarabunPSK" w:hAnsi="TH SarabunPSK" w:cs="TH SarabunPSK"/>
                <w:b/>
                <w:bCs/>
                <w:sz w:val="32"/>
                <w:szCs w:val="32"/>
              </w:rPr>
              <w:t>AEO Code Format</w:t>
            </w:r>
          </w:p>
        </w:tc>
      </w:tr>
      <w:tr w:rsidR="007B7E0D" w:rsidRPr="003C174B" w14:paraId="425F6EF1" w14:textId="77777777" w:rsidTr="007B7E0D">
        <w:trPr>
          <w:trHeight w:val="807"/>
        </w:trPr>
        <w:tc>
          <w:tcPr>
            <w:tcW w:w="2835" w:type="dxa"/>
          </w:tcPr>
          <w:p w14:paraId="6CB8AEAD" w14:textId="30CB8FB3" w:rsidR="007B7E0D" w:rsidRPr="007B7E0D" w:rsidRDefault="00CD65B2" w:rsidP="007B7E0D">
            <w:pPr>
              <w:pStyle w:val="Header"/>
              <w:tabs>
                <w:tab w:val="left" w:pos="3420"/>
              </w:tabs>
              <w:spacing w:before="60"/>
              <w:ind w:right="95"/>
              <w:jc w:val="center"/>
              <w:rPr>
                <w:rStyle w:val="BodytextChar"/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Style w:val="BodytextChar"/>
                <w:rFonts w:ascii="TH SarabunPSK" w:hAnsi="TH SarabunPSK" w:cs="TH SarabunPSK"/>
                <w:b/>
                <w:bCs/>
                <w:sz w:val="32"/>
                <w:szCs w:val="32"/>
              </w:rPr>
              <w:t>Cambodia</w:t>
            </w:r>
          </w:p>
        </w:tc>
        <w:tc>
          <w:tcPr>
            <w:tcW w:w="5528" w:type="dxa"/>
          </w:tcPr>
          <w:p w14:paraId="0412053C" w14:textId="2BC1F3A1" w:rsidR="00626A8B" w:rsidRDefault="00CD65B2" w:rsidP="00626A8B">
            <w:pPr>
              <w:pStyle w:val="Header"/>
              <w:tabs>
                <w:tab w:val="left" w:pos="3420"/>
              </w:tabs>
              <w:spacing w:before="60"/>
              <w:ind w:right="95"/>
              <w:jc w:val="center"/>
              <w:rPr>
                <w:rFonts w:ascii="TH SarabunPSK" w:hAnsi="TH SarabunPSK" w:cs="TH SarabunPSK"/>
                <w:sz w:val="32"/>
                <w:szCs w:val="32"/>
                <w:cs/>
                <w:lang w:val="en-US" w:bidi="th-TH"/>
              </w:rPr>
            </w:pPr>
            <w:r w:rsidRPr="00CD65B2">
              <w:rPr>
                <w:rFonts w:ascii="TH SarabunPSK" w:hAnsi="TH SarabunPSK" w:cs="TH SarabunPSK"/>
                <w:sz w:val="32"/>
                <w:szCs w:val="32"/>
                <w:lang w:val="en-US" w:bidi="th-TH"/>
              </w:rPr>
              <w:t>AEOKH</w:t>
            </w:r>
            <w:r>
              <w:rPr>
                <w:rFonts w:ascii="TH SarabunPSK" w:hAnsi="TH SarabunPSK" w:cs="TH SarabunPSK"/>
                <w:sz w:val="32"/>
                <w:szCs w:val="32"/>
                <w:lang w:val="en-US" w:bidi="th-TH"/>
              </w:rPr>
              <w:t>XXXX</w:t>
            </w:r>
            <w:r w:rsidRPr="00CD65B2">
              <w:rPr>
                <w:rFonts w:ascii="TH SarabunPSK" w:hAnsi="TH SarabunPSK" w:cs="TH SarabunPSK"/>
                <w:sz w:val="32"/>
                <w:szCs w:val="32"/>
                <w:lang w:val="en-US" w:bidi="th-TH"/>
              </w:rPr>
              <w:t>-</w:t>
            </w:r>
            <w:r>
              <w:rPr>
                <w:rFonts w:ascii="TH SarabunPSK" w:hAnsi="TH SarabunPSK" w:cs="TH SarabunPSK"/>
                <w:sz w:val="32"/>
                <w:szCs w:val="32"/>
                <w:lang w:val="en-US" w:bidi="th-TH"/>
              </w:rPr>
              <w:t>XXX</w:t>
            </w:r>
            <w:r w:rsidRPr="00CD65B2">
              <w:rPr>
                <w:rFonts w:ascii="TH SarabunPSK" w:hAnsi="TH SarabunPSK" w:cs="TH SarabunPSK"/>
                <w:sz w:val="32"/>
                <w:szCs w:val="32"/>
                <w:lang w:val="en-US" w:bidi="th-TH"/>
              </w:rPr>
              <w:t xml:space="preserve"> GDCE</w:t>
            </w:r>
          </w:p>
        </w:tc>
      </w:tr>
    </w:tbl>
    <w:p w14:paraId="56FCFF93" w14:textId="26EF5DBB" w:rsidR="009A5087" w:rsidRPr="003C174B" w:rsidRDefault="009A5087" w:rsidP="009A5087">
      <w:pPr>
        <w:pStyle w:val="ListParagraph"/>
        <w:jc w:val="center"/>
        <w:rPr>
          <w:rFonts w:ascii="TH SarabunPSK" w:hAnsi="TH SarabunPSK" w:cs="TH SarabunPSK"/>
          <w:color w:val="000000" w:themeColor="text1"/>
          <w:sz w:val="32"/>
          <w:szCs w:val="32"/>
          <w:lang w:val="en-US"/>
        </w:rPr>
      </w:pPr>
    </w:p>
    <w:p w14:paraId="4CBD8BE9" w14:textId="30393547" w:rsidR="00CD65B2" w:rsidRDefault="009A5087" w:rsidP="00CD65B2">
      <w:pPr>
        <w:pStyle w:val="ListParagraph"/>
        <w:jc w:val="left"/>
        <w:rPr>
          <w:rFonts w:ascii="TH SarabunPSK" w:hAnsi="TH SarabunPSK" w:cs="TH SarabunPSK"/>
          <w:b/>
          <w:bCs/>
          <w:color w:val="000000" w:themeColor="text1"/>
          <w:sz w:val="32"/>
          <w:szCs w:val="32"/>
          <w:lang w:val="en-US" w:bidi="th-TH"/>
        </w:rPr>
      </w:pPr>
      <w:r w:rsidRPr="003C174B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  <w:lang w:bidi="th-TH"/>
        </w:rPr>
        <w:t xml:space="preserve">*หมายเหตุ ผู้นำเข้าโปรดสอบถามข้อมูล </w:t>
      </w:r>
      <w:r w:rsidRPr="003C174B">
        <w:rPr>
          <w:rFonts w:ascii="TH SarabunPSK" w:hAnsi="TH SarabunPSK" w:cs="TH SarabunPSK"/>
          <w:b/>
          <w:bCs/>
          <w:color w:val="000000" w:themeColor="text1"/>
          <w:sz w:val="32"/>
          <w:szCs w:val="32"/>
          <w:lang w:bidi="th-TH"/>
        </w:rPr>
        <w:t xml:space="preserve">AEO </w:t>
      </w:r>
      <w:r w:rsidR="00F577BB" w:rsidRPr="003C174B">
        <w:rPr>
          <w:rFonts w:ascii="TH SarabunPSK" w:hAnsi="TH SarabunPSK" w:cs="TH SarabunPSK"/>
          <w:b/>
          <w:bCs/>
          <w:color w:val="000000" w:themeColor="text1"/>
          <w:sz w:val="32"/>
          <w:szCs w:val="32"/>
          <w:lang w:val="en-US" w:bidi="th-TH"/>
        </w:rPr>
        <w:t xml:space="preserve">MRA </w:t>
      </w:r>
      <w:r w:rsidRPr="003C174B">
        <w:rPr>
          <w:rFonts w:ascii="TH SarabunPSK" w:hAnsi="TH SarabunPSK" w:cs="TH SarabunPSK"/>
          <w:b/>
          <w:bCs/>
          <w:color w:val="000000" w:themeColor="text1"/>
          <w:sz w:val="32"/>
          <w:szCs w:val="32"/>
          <w:lang w:bidi="th-TH"/>
        </w:rPr>
        <w:t xml:space="preserve">Reference Number </w:t>
      </w:r>
      <w:r w:rsidRPr="003C174B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  <w:lang w:bidi="th-TH"/>
        </w:rPr>
        <w:t>จากผู้ประกอบการเออีโอในประเทศที่ทำการนำเข้า</w:t>
      </w:r>
      <w:r w:rsidR="003C174B" w:rsidRPr="003C174B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  <w:lang w:bidi="th-TH"/>
        </w:rPr>
        <w:t xml:space="preserve"> </w:t>
      </w:r>
    </w:p>
    <w:p w14:paraId="1DBDA48F" w14:textId="1205BD75" w:rsidR="00265734" w:rsidRPr="00265734" w:rsidRDefault="00265734" w:rsidP="00265734">
      <w:pPr>
        <w:jc w:val="center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>*********</w:t>
      </w:r>
    </w:p>
    <w:p w14:paraId="38C08F82" w14:textId="4F56F691" w:rsidR="00F577BB" w:rsidRPr="003C174B" w:rsidRDefault="00CD65B2" w:rsidP="008A0F4F">
      <w:pPr>
        <w:jc w:val="center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3C174B">
        <w:rPr>
          <w:rFonts w:ascii="TH SarabunPSK" w:hAnsi="TH SarabunPSK" w:cs="TH SarabunPSK"/>
          <w:noProof/>
          <w:sz w:val="32"/>
          <w:szCs w:val="32"/>
        </w:rPr>
        <w:drawing>
          <wp:anchor distT="0" distB="0" distL="114300" distR="114300" simplePos="0" relativeHeight="251658240" behindDoc="1" locked="0" layoutInCell="1" allowOverlap="1" wp14:anchorId="3FB58CD0" wp14:editId="77034937">
            <wp:simplePos x="0" y="0"/>
            <wp:positionH relativeFrom="column">
              <wp:posOffset>1543050</wp:posOffset>
            </wp:positionH>
            <wp:positionV relativeFrom="paragraph">
              <wp:posOffset>628650</wp:posOffset>
            </wp:positionV>
            <wp:extent cx="2932430" cy="4019550"/>
            <wp:effectExtent l="0" t="0" r="1270" b="0"/>
            <wp:wrapNone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32430" cy="40195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577BB" w:rsidRPr="003C174B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ภาพประกอบ</w:t>
      </w:r>
      <w:r w:rsidR="00F577BB" w:rsidRPr="003C174B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 xml:space="preserve">: </w:t>
      </w:r>
      <w:r w:rsidR="00F577BB" w:rsidRPr="003C174B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การกรอกข้อมูลในใบขนสินค้าผ่านระบบศุลกากรอิเล็กทรอนิกส์ (</w:t>
      </w:r>
      <w:r w:rsidR="00F577BB" w:rsidRPr="003C174B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>Thai Customs Electronic System: TCES)</w:t>
      </w:r>
    </w:p>
    <w:p w14:paraId="26641CF2" w14:textId="1460BA68" w:rsidR="00F577BB" w:rsidRPr="003C174B" w:rsidRDefault="00F577BB" w:rsidP="00F577BB">
      <w:pPr>
        <w:jc w:val="center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33BF38A1" w14:textId="4195C8F3" w:rsidR="00F577BB" w:rsidRDefault="00F577BB" w:rsidP="00F577BB">
      <w:pPr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2A4ADC88" w14:textId="14FB2779" w:rsidR="008A0F4F" w:rsidRDefault="008A0F4F" w:rsidP="00F577BB">
      <w:pPr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02260D2D" w14:textId="08D41E04" w:rsidR="008A0F4F" w:rsidRDefault="008A0F4F" w:rsidP="00F577BB">
      <w:pPr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4C902871" w14:textId="516C4F3B" w:rsidR="008A0F4F" w:rsidRDefault="008A0F4F" w:rsidP="00F577BB">
      <w:pPr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43287355" w14:textId="01DD691C" w:rsidR="008A0F4F" w:rsidRDefault="008A0F4F" w:rsidP="00F577BB">
      <w:pPr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261619DC" w14:textId="38EAD9BA" w:rsidR="008A0F4F" w:rsidRDefault="008A0F4F" w:rsidP="00F577BB">
      <w:pPr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24AF8605" w14:textId="7CB5324C" w:rsidR="008A0F4F" w:rsidRDefault="008A0F4F" w:rsidP="00F577BB">
      <w:pPr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4E578E8F" w14:textId="4E4392BF" w:rsidR="008A0F4F" w:rsidRDefault="008A0F4F" w:rsidP="00F577BB">
      <w:pPr>
        <w:rPr>
          <w:rFonts w:ascii="TH SarabunPSK" w:hAnsi="TH SarabunPSK" w:cs="TH SarabunPSK"/>
          <w:color w:val="000000" w:themeColor="text1"/>
          <w:sz w:val="32"/>
          <w:szCs w:val="32"/>
        </w:rPr>
      </w:pPr>
    </w:p>
    <w:tbl>
      <w:tblPr>
        <w:tblStyle w:val="TableGrid"/>
        <w:tblpPr w:leftFromText="180" w:rightFromText="180" w:vertAnchor="page" w:horzAnchor="margin" w:tblpY="1621"/>
        <w:tblW w:w="9622" w:type="dxa"/>
        <w:tblLayout w:type="fixed"/>
        <w:tblLook w:val="04A0" w:firstRow="1" w:lastRow="0" w:firstColumn="1" w:lastColumn="0" w:noHBand="0" w:noVBand="1"/>
      </w:tblPr>
      <w:tblGrid>
        <w:gridCol w:w="1259"/>
        <w:gridCol w:w="1134"/>
        <w:gridCol w:w="1713"/>
        <w:gridCol w:w="1831"/>
        <w:gridCol w:w="1344"/>
        <w:gridCol w:w="2341"/>
      </w:tblGrid>
      <w:tr w:rsidR="002309AD" w:rsidRPr="007F0457" w14:paraId="47259867" w14:textId="77777777" w:rsidTr="00B627D2">
        <w:trPr>
          <w:trHeight w:val="569"/>
        </w:trPr>
        <w:tc>
          <w:tcPr>
            <w:tcW w:w="1259" w:type="dxa"/>
          </w:tcPr>
          <w:p w14:paraId="6EFC5627" w14:textId="77777777" w:rsidR="002309AD" w:rsidRPr="00CA62D7" w:rsidRDefault="002309AD" w:rsidP="002309AD">
            <w:pPr>
              <w:tabs>
                <w:tab w:val="left" w:pos="284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A62D7">
              <w:rPr>
                <w:rFonts w:ascii="TH SarabunPSK" w:hAnsi="TH SarabunPSK" w:cs="TH SarabunPSK" w:hint="cs"/>
                <w:b/>
                <w:bCs/>
                <w:sz w:val="32"/>
                <w:szCs w:val="32"/>
              </w:rPr>
              <w:lastRenderedPageBreak/>
              <w:t>Country</w:t>
            </w:r>
          </w:p>
        </w:tc>
        <w:tc>
          <w:tcPr>
            <w:tcW w:w="1134" w:type="dxa"/>
          </w:tcPr>
          <w:p w14:paraId="618204AF" w14:textId="77777777" w:rsidR="002309AD" w:rsidRPr="00CA62D7" w:rsidRDefault="002309AD" w:rsidP="002309AD">
            <w:pPr>
              <w:tabs>
                <w:tab w:val="left" w:pos="284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A62D7">
              <w:rPr>
                <w:rFonts w:ascii="TH SarabunPSK" w:hAnsi="TH SarabunPSK" w:cs="TH SarabunPSK" w:hint="cs"/>
                <w:b/>
                <w:bCs/>
                <w:sz w:val="32"/>
                <w:szCs w:val="32"/>
              </w:rPr>
              <w:t>Country Code</w:t>
            </w:r>
          </w:p>
        </w:tc>
        <w:tc>
          <w:tcPr>
            <w:tcW w:w="1713" w:type="dxa"/>
          </w:tcPr>
          <w:p w14:paraId="53FAAAC7" w14:textId="77777777" w:rsidR="002309AD" w:rsidRPr="00CA62D7" w:rsidRDefault="002309AD" w:rsidP="002309AD">
            <w:pPr>
              <w:tabs>
                <w:tab w:val="left" w:pos="284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A62D7">
              <w:rPr>
                <w:rFonts w:ascii="TH SarabunPSK" w:hAnsi="TH SarabunPSK" w:cs="TH SarabunPSK" w:hint="cs"/>
                <w:b/>
                <w:bCs/>
                <w:sz w:val="32"/>
                <w:szCs w:val="32"/>
              </w:rPr>
              <w:t>Company Name</w:t>
            </w:r>
          </w:p>
        </w:tc>
        <w:tc>
          <w:tcPr>
            <w:tcW w:w="1831" w:type="dxa"/>
          </w:tcPr>
          <w:p w14:paraId="52768223" w14:textId="77777777" w:rsidR="002309AD" w:rsidRPr="00CA62D7" w:rsidRDefault="002309AD" w:rsidP="002309AD">
            <w:pPr>
              <w:tabs>
                <w:tab w:val="left" w:pos="284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A62D7">
              <w:rPr>
                <w:rFonts w:ascii="TH SarabunPSK" w:hAnsi="TH SarabunPSK" w:cs="TH SarabunPSK" w:hint="cs"/>
                <w:b/>
                <w:bCs/>
                <w:sz w:val="32"/>
                <w:szCs w:val="32"/>
              </w:rPr>
              <w:t>AEO Code</w:t>
            </w:r>
          </w:p>
        </w:tc>
        <w:tc>
          <w:tcPr>
            <w:tcW w:w="1344" w:type="dxa"/>
          </w:tcPr>
          <w:p w14:paraId="276B5D7F" w14:textId="17FB1677" w:rsidR="002309AD" w:rsidRPr="00CA62D7" w:rsidRDefault="002309AD" w:rsidP="002309AD">
            <w:pPr>
              <w:tabs>
                <w:tab w:val="left" w:pos="284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CA62D7">
              <w:rPr>
                <w:rFonts w:ascii="TH SarabunPSK" w:hAnsi="TH SarabunPSK" w:cs="TH SarabunPSK" w:hint="cs"/>
                <w:b/>
                <w:bCs/>
                <w:sz w:val="32"/>
                <w:szCs w:val="32"/>
              </w:rPr>
              <w:t>AEO certified/</w:t>
            </w:r>
            <w:r w:rsidR="00821A11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br/>
            </w:r>
            <w:r w:rsidRPr="00CA62D7">
              <w:rPr>
                <w:rFonts w:ascii="TH SarabunPSK" w:hAnsi="TH SarabunPSK" w:cs="TH SarabunPSK" w:hint="cs"/>
                <w:b/>
                <w:bCs/>
                <w:sz w:val="32"/>
                <w:szCs w:val="32"/>
              </w:rPr>
              <w:t>re-certified date</w:t>
            </w:r>
          </w:p>
        </w:tc>
        <w:tc>
          <w:tcPr>
            <w:tcW w:w="2341" w:type="dxa"/>
          </w:tcPr>
          <w:p w14:paraId="5CEE9060" w14:textId="77777777" w:rsidR="002309AD" w:rsidRPr="00CA62D7" w:rsidRDefault="002309AD" w:rsidP="002309AD">
            <w:pPr>
              <w:tabs>
                <w:tab w:val="left" w:pos="284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CA62D7">
              <w:rPr>
                <w:rFonts w:ascii="TH SarabunPSK" w:hAnsi="TH SarabunPSK" w:cs="TH SarabunPSK" w:hint="cs"/>
                <w:b/>
                <w:bCs/>
                <w:sz w:val="32"/>
                <w:szCs w:val="32"/>
              </w:rPr>
              <w:t>Company Address</w:t>
            </w:r>
          </w:p>
        </w:tc>
      </w:tr>
      <w:tr w:rsidR="002309AD" w:rsidRPr="007F0457" w14:paraId="2E84512A" w14:textId="77777777" w:rsidTr="00B627D2">
        <w:trPr>
          <w:trHeight w:val="272"/>
        </w:trPr>
        <w:tc>
          <w:tcPr>
            <w:tcW w:w="1259" w:type="dxa"/>
          </w:tcPr>
          <w:p w14:paraId="085485FB" w14:textId="7AC43F2D" w:rsidR="002309AD" w:rsidRPr="00CD65B2" w:rsidRDefault="00CD65B2" w:rsidP="002309AD">
            <w:pPr>
              <w:tabs>
                <w:tab w:val="left" w:pos="284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lang w:val="en-US" w:bidi="th-TH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  <w:lang w:val="en-US" w:bidi="th-TH"/>
              </w:rPr>
              <w:t>Cambodia</w:t>
            </w:r>
          </w:p>
        </w:tc>
        <w:tc>
          <w:tcPr>
            <w:tcW w:w="1134" w:type="dxa"/>
          </w:tcPr>
          <w:p w14:paraId="2DA4AA81" w14:textId="65126A97" w:rsidR="002309AD" w:rsidRPr="00CD65B2" w:rsidRDefault="00CD65B2" w:rsidP="002309AD">
            <w:pPr>
              <w:tabs>
                <w:tab w:val="left" w:pos="284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lang w:val="en-US" w:bidi="th-TH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  <w:lang w:val="en-US" w:bidi="th-TH"/>
              </w:rPr>
              <w:t>KH</w:t>
            </w:r>
          </w:p>
        </w:tc>
        <w:tc>
          <w:tcPr>
            <w:tcW w:w="1713" w:type="dxa"/>
          </w:tcPr>
          <w:p w14:paraId="212DD2CF" w14:textId="422BDABA" w:rsidR="002309AD" w:rsidRPr="00CA62D7" w:rsidRDefault="00CD65B2" w:rsidP="002309AD">
            <w:pPr>
              <w:tabs>
                <w:tab w:val="left" w:pos="284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D65B2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MINEBEA (CAMBODIA) CO., LTD</w:t>
            </w:r>
          </w:p>
        </w:tc>
        <w:tc>
          <w:tcPr>
            <w:tcW w:w="1831" w:type="dxa"/>
          </w:tcPr>
          <w:p w14:paraId="75FD0EA9" w14:textId="3D1E92F0" w:rsidR="002309AD" w:rsidRPr="00CA62D7" w:rsidRDefault="00CD65B2" w:rsidP="002309AD">
            <w:pPr>
              <w:tabs>
                <w:tab w:val="left" w:pos="284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CD65B2">
              <w:rPr>
                <w:rFonts w:ascii="TH SarabunPSK" w:hAnsi="TH SarabunPSK" w:cs="TH SarabunPSK"/>
                <w:sz w:val="32"/>
                <w:szCs w:val="32"/>
              </w:rPr>
              <w:t>AEOKH2023-001 GDCE</w:t>
            </w:r>
          </w:p>
        </w:tc>
        <w:tc>
          <w:tcPr>
            <w:tcW w:w="1344" w:type="dxa"/>
          </w:tcPr>
          <w:p w14:paraId="082863D5" w14:textId="2968D4A3" w:rsidR="002309AD" w:rsidRPr="00CA62D7" w:rsidRDefault="00CD65B2" w:rsidP="002309AD">
            <w:pPr>
              <w:tabs>
                <w:tab w:val="left" w:pos="284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CD65B2">
              <w:rPr>
                <w:rFonts w:ascii="TH SarabunPSK" w:hAnsi="TH SarabunPSK" w:cs="Times New Roman"/>
                <w:sz w:val="32"/>
                <w:szCs w:val="32"/>
                <w:rtl/>
              </w:rPr>
              <w:t>29</w:t>
            </w:r>
            <w:r w:rsidRPr="00CD65B2">
              <w:rPr>
                <w:rFonts w:ascii="TH SarabunPSK" w:hAnsi="TH SarabunPSK" w:cs="TH SarabunPSK"/>
                <w:sz w:val="32"/>
                <w:szCs w:val="32"/>
              </w:rPr>
              <w:t>/12/2023</w:t>
            </w:r>
          </w:p>
        </w:tc>
        <w:tc>
          <w:tcPr>
            <w:tcW w:w="2341" w:type="dxa"/>
          </w:tcPr>
          <w:p w14:paraId="108A8E5D" w14:textId="4FAFAD5C" w:rsidR="002309AD" w:rsidRPr="00CA62D7" w:rsidRDefault="00CD65B2" w:rsidP="002309AD">
            <w:pPr>
              <w:tabs>
                <w:tab w:val="left" w:pos="284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CD65B2">
              <w:rPr>
                <w:rFonts w:ascii="TH SarabunPSK" w:hAnsi="TH SarabunPSK" w:cs="TH SarabunPSK"/>
                <w:sz w:val="32"/>
                <w:szCs w:val="32"/>
              </w:rPr>
              <w:t xml:space="preserve">Royal Group Phnom Penh SEZ, National Road No. 4 </w:t>
            </w:r>
            <w:proofErr w:type="spellStart"/>
            <w:r w:rsidRPr="00CD65B2">
              <w:rPr>
                <w:rFonts w:ascii="TH SarabunPSK" w:hAnsi="TH SarabunPSK" w:cs="TH SarabunPSK"/>
                <w:sz w:val="32"/>
                <w:szCs w:val="32"/>
              </w:rPr>
              <w:t>Kantok</w:t>
            </w:r>
            <w:proofErr w:type="spellEnd"/>
            <w:r w:rsidRPr="00CD65B2">
              <w:rPr>
                <w:rFonts w:ascii="TH SarabunPSK" w:hAnsi="TH SarabunPSK" w:cs="TH SarabunPSK"/>
                <w:sz w:val="32"/>
                <w:szCs w:val="32"/>
              </w:rPr>
              <w:t xml:space="preserve">, </w:t>
            </w:r>
            <w:proofErr w:type="spellStart"/>
            <w:r w:rsidRPr="00CD65B2">
              <w:rPr>
                <w:rFonts w:ascii="TH SarabunPSK" w:hAnsi="TH SarabunPSK" w:cs="TH SarabunPSK"/>
                <w:sz w:val="32"/>
                <w:szCs w:val="32"/>
              </w:rPr>
              <w:t>Pleng</w:t>
            </w:r>
            <w:proofErr w:type="spellEnd"/>
            <w:r w:rsidRPr="00CD65B2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proofErr w:type="spellStart"/>
            <w:r w:rsidRPr="00CD65B2">
              <w:rPr>
                <w:rFonts w:ascii="TH SarabunPSK" w:hAnsi="TH SarabunPSK" w:cs="TH SarabunPSK"/>
                <w:sz w:val="32"/>
                <w:szCs w:val="32"/>
              </w:rPr>
              <w:t>Ches</w:t>
            </w:r>
            <w:proofErr w:type="spellEnd"/>
            <w:r w:rsidRPr="00CD65B2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proofErr w:type="spellStart"/>
            <w:r w:rsidRPr="00CD65B2">
              <w:rPr>
                <w:rFonts w:ascii="TH SarabunPSK" w:hAnsi="TH SarabunPSK" w:cs="TH SarabunPSK"/>
                <w:sz w:val="32"/>
                <w:szCs w:val="32"/>
              </w:rPr>
              <w:t>Roteh</w:t>
            </w:r>
            <w:proofErr w:type="spellEnd"/>
            <w:r w:rsidRPr="00CD65B2">
              <w:rPr>
                <w:rFonts w:ascii="TH SarabunPSK" w:hAnsi="TH SarabunPSK" w:cs="TH SarabunPSK"/>
                <w:sz w:val="32"/>
                <w:szCs w:val="32"/>
              </w:rPr>
              <w:t xml:space="preserve"> and </w:t>
            </w:r>
            <w:proofErr w:type="spellStart"/>
            <w:r w:rsidRPr="00CD65B2">
              <w:rPr>
                <w:rFonts w:ascii="TH SarabunPSK" w:hAnsi="TH SarabunPSK" w:cs="TH SarabunPSK"/>
                <w:sz w:val="32"/>
                <w:szCs w:val="32"/>
              </w:rPr>
              <w:t>Boeung</w:t>
            </w:r>
            <w:proofErr w:type="spellEnd"/>
            <w:r w:rsidRPr="00CD65B2">
              <w:rPr>
                <w:rFonts w:ascii="TH SarabunPSK" w:hAnsi="TH SarabunPSK" w:cs="TH SarabunPSK"/>
                <w:sz w:val="32"/>
                <w:szCs w:val="32"/>
              </w:rPr>
              <w:t xml:space="preserve"> Thom Commune, </w:t>
            </w:r>
            <w:proofErr w:type="spellStart"/>
            <w:r w:rsidRPr="00CD65B2">
              <w:rPr>
                <w:rFonts w:ascii="TH SarabunPSK" w:hAnsi="TH SarabunPSK" w:cs="TH SarabunPSK"/>
                <w:sz w:val="32"/>
                <w:szCs w:val="32"/>
              </w:rPr>
              <w:t>Kambol</w:t>
            </w:r>
            <w:proofErr w:type="spellEnd"/>
            <w:r w:rsidRPr="00CD65B2">
              <w:rPr>
                <w:rFonts w:ascii="TH SarabunPSK" w:hAnsi="TH SarabunPSK" w:cs="TH SarabunPSK"/>
                <w:sz w:val="32"/>
                <w:szCs w:val="32"/>
              </w:rPr>
              <w:t xml:space="preserve"> District, Phnom Penh</w:t>
            </w:r>
          </w:p>
        </w:tc>
      </w:tr>
      <w:tr w:rsidR="002309AD" w:rsidRPr="007F0457" w14:paraId="4F0FC177" w14:textId="77777777" w:rsidTr="00B627D2">
        <w:trPr>
          <w:trHeight w:val="272"/>
        </w:trPr>
        <w:tc>
          <w:tcPr>
            <w:tcW w:w="1259" w:type="dxa"/>
          </w:tcPr>
          <w:p w14:paraId="252A87C2" w14:textId="77777777" w:rsidR="002309AD" w:rsidRPr="00CA62D7" w:rsidRDefault="002309AD" w:rsidP="002309AD">
            <w:pPr>
              <w:tabs>
                <w:tab w:val="left" w:pos="284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134" w:type="dxa"/>
          </w:tcPr>
          <w:p w14:paraId="6BA6EC99" w14:textId="77777777" w:rsidR="002309AD" w:rsidRPr="00CA62D7" w:rsidRDefault="002309AD" w:rsidP="002309AD">
            <w:pPr>
              <w:tabs>
                <w:tab w:val="left" w:pos="284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713" w:type="dxa"/>
          </w:tcPr>
          <w:p w14:paraId="7DCFA296" w14:textId="4D65B0C8" w:rsidR="002309AD" w:rsidRPr="00CA62D7" w:rsidRDefault="00CD65B2" w:rsidP="002309AD">
            <w:pPr>
              <w:tabs>
                <w:tab w:val="left" w:pos="284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D65B2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DENSO (CAMBODIA) CO.,</w:t>
            </w:r>
            <w:r w:rsidRPr="00CD65B2">
              <w:rPr>
                <w:rFonts w:ascii="Arial" w:hAnsi="Arial" w:cs="Arial"/>
                <w:b/>
                <w:bCs/>
                <w:sz w:val="32"/>
                <w:szCs w:val="32"/>
              </w:rPr>
              <w:t>​</w:t>
            </w:r>
            <w:r w:rsidRPr="00CD65B2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 xml:space="preserve"> LTD</w:t>
            </w:r>
          </w:p>
        </w:tc>
        <w:tc>
          <w:tcPr>
            <w:tcW w:w="1831" w:type="dxa"/>
          </w:tcPr>
          <w:p w14:paraId="219D622F" w14:textId="040B22F6" w:rsidR="002309AD" w:rsidRPr="00CA62D7" w:rsidRDefault="00CD65B2" w:rsidP="002309AD">
            <w:pPr>
              <w:tabs>
                <w:tab w:val="left" w:pos="284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CD65B2">
              <w:rPr>
                <w:rFonts w:ascii="TH SarabunPSK" w:hAnsi="TH SarabunPSK" w:cs="TH SarabunPSK"/>
                <w:sz w:val="32"/>
                <w:szCs w:val="32"/>
              </w:rPr>
              <w:t>AEOKH2024-004 GDCE</w:t>
            </w:r>
          </w:p>
        </w:tc>
        <w:tc>
          <w:tcPr>
            <w:tcW w:w="1344" w:type="dxa"/>
          </w:tcPr>
          <w:p w14:paraId="2DCC6B22" w14:textId="592BE544" w:rsidR="002309AD" w:rsidRPr="00CA62D7" w:rsidRDefault="00CD65B2" w:rsidP="002309AD">
            <w:pPr>
              <w:tabs>
                <w:tab w:val="left" w:pos="284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CD65B2">
              <w:rPr>
                <w:rFonts w:ascii="TH SarabunPSK" w:hAnsi="TH SarabunPSK" w:cs="TH SarabunPSK"/>
                <w:sz w:val="32"/>
                <w:szCs w:val="32"/>
              </w:rPr>
              <w:t>11/12/2024</w:t>
            </w:r>
          </w:p>
        </w:tc>
        <w:tc>
          <w:tcPr>
            <w:tcW w:w="2341" w:type="dxa"/>
          </w:tcPr>
          <w:p w14:paraId="1636CAD3" w14:textId="226E94D2" w:rsidR="002309AD" w:rsidRPr="00CA62D7" w:rsidRDefault="00CD65B2" w:rsidP="002309AD">
            <w:pPr>
              <w:tabs>
                <w:tab w:val="left" w:pos="284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CD65B2">
              <w:rPr>
                <w:rFonts w:ascii="TH SarabunPSK" w:hAnsi="TH SarabunPSK" w:cs="TH SarabunPSK"/>
                <w:sz w:val="32"/>
                <w:szCs w:val="32"/>
              </w:rPr>
              <w:t xml:space="preserve">P1-A3-1 (PPSEZ), National Road 4 </w:t>
            </w:r>
            <w:proofErr w:type="spellStart"/>
            <w:r w:rsidRPr="00CD65B2">
              <w:rPr>
                <w:rFonts w:ascii="TH SarabunPSK" w:hAnsi="TH SarabunPSK" w:cs="TH SarabunPSK"/>
                <w:sz w:val="32"/>
                <w:szCs w:val="32"/>
              </w:rPr>
              <w:t>Kantok</w:t>
            </w:r>
            <w:proofErr w:type="spellEnd"/>
            <w:r w:rsidRPr="00CD65B2">
              <w:rPr>
                <w:rFonts w:ascii="TH SarabunPSK" w:hAnsi="TH SarabunPSK" w:cs="TH SarabunPSK"/>
                <w:sz w:val="32"/>
                <w:szCs w:val="32"/>
              </w:rPr>
              <w:t xml:space="preserve"> Commune, </w:t>
            </w:r>
            <w:proofErr w:type="spellStart"/>
            <w:r w:rsidRPr="00CD65B2">
              <w:rPr>
                <w:rFonts w:ascii="TH SarabunPSK" w:hAnsi="TH SarabunPSK" w:cs="TH SarabunPSK"/>
                <w:sz w:val="32"/>
                <w:szCs w:val="32"/>
              </w:rPr>
              <w:t>Posenchey</w:t>
            </w:r>
            <w:proofErr w:type="spellEnd"/>
            <w:r w:rsidRPr="00CD65B2">
              <w:rPr>
                <w:rFonts w:ascii="TH SarabunPSK" w:hAnsi="TH SarabunPSK" w:cs="TH SarabunPSK"/>
                <w:sz w:val="32"/>
                <w:szCs w:val="32"/>
              </w:rPr>
              <w:t xml:space="preserve"> District, Phnom Penh</w:t>
            </w:r>
          </w:p>
        </w:tc>
      </w:tr>
      <w:tr w:rsidR="002309AD" w:rsidRPr="007F0457" w14:paraId="277CC951" w14:textId="77777777" w:rsidTr="00B627D2">
        <w:trPr>
          <w:trHeight w:val="272"/>
        </w:trPr>
        <w:tc>
          <w:tcPr>
            <w:tcW w:w="1259" w:type="dxa"/>
          </w:tcPr>
          <w:p w14:paraId="2A7DD0A4" w14:textId="77777777" w:rsidR="002309AD" w:rsidRPr="00CA62D7" w:rsidRDefault="002309AD" w:rsidP="002309AD">
            <w:pPr>
              <w:tabs>
                <w:tab w:val="left" w:pos="284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134" w:type="dxa"/>
          </w:tcPr>
          <w:p w14:paraId="37B9F853" w14:textId="77777777" w:rsidR="002309AD" w:rsidRPr="00CA62D7" w:rsidRDefault="002309AD" w:rsidP="002309AD">
            <w:pPr>
              <w:tabs>
                <w:tab w:val="left" w:pos="284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713" w:type="dxa"/>
          </w:tcPr>
          <w:p w14:paraId="74784C56" w14:textId="4BABF2F6" w:rsidR="002309AD" w:rsidRPr="00CA62D7" w:rsidRDefault="00CD65B2" w:rsidP="002309AD">
            <w:pPr>
              <w:tabs>
                <w:tab w:val="left" w:pos="284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D65B2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CART TIRE CO., LTD</w:t>
            </w:r>
          </w:p>
        </w:tc>
        <w:tc>
          <w:tcPr>
            <w:tcW w:w="1831" w:type="dxa"/>
          </w:tcPr>
          <w:p w14:paraId="46156452" w14:textId="62316061" w:rsidR="002309AD" w:rsidRPr="00CA62D7" w:rsidRDefault="00CD65B2" w:rsidP="002309AD">
            <w:pPr>
              <w:tabs>
                <w:tab w:val="left" w:pos="284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CD65B2">
              <w:rPr>
                <w:rFonts w:ascii="TH SarabunPSK" w:hAnsi="TH SarabunPSK" w:cs="TH SarabunPSK"/>
                <w:sz w:val="32"/>
                <w:szCs w:val="32"/>
              </w:rPr>
              <w:t>AEOKH2025-006 GDCE</w:t>
            </w:r>
          </w:p>
        </w:tc>
        <w:tc>
          <w:tcPr>
            <w:tcW w:w="1344" w:type="dxa"/>
          </w:tcPr>
          <w:p w14:paraId="3DB678FA" w14:textId="7BE922FD" w:rsidR="002309AD" w:rsidRPr="00CA62D7" w:rsidRDefault="00CD65B2" w:rsidP="002309AD">
            <w:pPr>
              <w:tabs>
                <w:tab w:val="left" w:pos="284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CD65B2">
              <w:rPr>
                <w:rFonts w:ascii="TH SarabunPSK" w:hAnsi="TH SarabunPSK" w:cs="TH SarabunPSK"/>
                <w:sz w:val="32"/>
                <w:szCs w:val="32"/>
              </w:rPr>
              <w:t>12/6/2025</w:t>
            </w:r>
          </w:p>
        </w:tc>
        <w:tc>
          <w:tcPr>
            <w:tcW w:w="2341" w:type="dxa"/>
          </w:tcPr>
          <w:p w14:paraId="1C4BEAD6" w14:textId="20A04D26" w:rsidR="002309AD" w:rsidRPr="00CA62D7" w:rsidRDefault="00B627D2" w:rsidP="002309AD">
            <w:pPr>
              <w:tabs>
                <w:tab w:val="left" w:pos="284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proofErr w:type="spellStart"/>
            <w:r w:rsidRPr="00B627D2">
              <w:rPr>
                <w:rFonts w:ascii="TH SarabunPSK" w:hAnsi="TH SarabunPSK" w:cs="TH SarabunPSK"/>
                <w:sz w:val="32"/>
                <w:szCs w:val="32"/>
              </w:rPr>
              <w:t>Qilu</w:t>
            </w:r>
            <w:proofErr w:type="spellEnd"/>
            <w:r w:rsidRPr="00B627D2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proofErr w:type="spellStart"/>
            <w:r w:rsidRPr="00B627D2">
              <w:rPr>
                <w:rFonts w:ascii="TH SarabunPSK" w:hAnsi="TH SarabunPSK" w:cs="TH SarabunPSK"/>
                <w:sz w:val="32"/>
                <w:szCs w:val="32"/>
              </w:rPr>
              <w:t>Chean</w:t>
            </w:r>
            <w:proofErr w:type="spellEnd"/>
            <w:r w:rsidRPr="00B627D2">
              <w:rPr>
                <w:rFonts w:ascii="TH SarabunPSK" w:hAnsi="TH SarabunPSK" w:cs="TH SarabunPSK"/>
                <w:sz w:val="32"/>
                <w:szCs w:val="32"/>
              </w:rPr>
              <w:t xml:space="preserve"> Pu </w:t>
            </w:r>
            <w:proofErr w:type="spellStart"/>
            <w:r w:rsidRPr="00B627D2">
              <w:rPr>
                <w:rFonts w:ascii="TH SarabunPSK" w:hAnsi="TH SarabunPSK" w:cs="TH SarabunPSK"/>
                <w:sz w:val="32"/>
                <w:szCs w:val="32"/>
              </w:rPr>
              <w:t>Chay</w:t>
            </w:r>
            <w:proofErr w:type="spellEnd"/>
            <w:r w:rsidRPr="00B627D2">
              <w:rPr>
                <w:rFonts w:ascii="TH SarabunPSK" w:hAnsi="TH SarabunPSK" w:cs="TH SarabunPSK"/>
                <w:sz w:val="32"/>
                <w:szCs w:val="32"/>
              </w:rPr>
              <w:t xml:space="preserve"> SEZ, National Road 1, Sankat </w:t>
            </w:r>
            <w:proofErr w:type="spellStart"/>
            <w:r w:rsidRPr="00B627D2">
              <w:rPr>
                <w:rFonts w:ascii="TH SarabunPSK" w:hAnsi="TH SarabunPSK" w:cs="TH SarabunPSK"/>
                <w:sz w:val="32"/>
                <w:szCs w:val="32"/>
              </w:rPr>
              <w:t>Svay</w:t>
            </w:r>
            <w:proofErr w:type="spellEnd"/>
            <w:r w:rsidRPr="00B627D2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proofErr w:type="spellStart"/>
            <w:r w:rsidRPr="00B627D2">
              <w:rPr>
                <w:rFonts w:ascii="TH SarabunPSK" w:hAnsi="TH SarabunPSK" w:cs="TH SarabunPSK"/>
                <w:sz w:val="32"/>
                <w:szCs w:val="32"/>
              </w:rPr>
              <w:t>Teou</w:t>
            </w:r>
            <w:proofErr w:type="spellEnd"/>
            <w:r w:rsidRPr="00B627D2">
              <w:rPr>
                <w:rFonts w:ascii="TH SarabunPSK" w:hAnsi="TH SarabunPSK" w:cs="TH SarabunPSK"/>
                <w:sz w:val="32"/>
                <w:szCs w:val="32"/>
              </w:rPr>
              <w:t xml:space="preserve">, </w:t>
            </w:r>
            <w:proofErr w:type="spellStart"/>
            <w:r w:rsidRPr="00B627D2">
              <w:rPr>
                <w:rFonts w:ascii="TH SarabunPSK" w:hAnsi="TH SarabunPSK" w:cs="TH SarabunPSK"/>
                <w:sz w:val="32"/>
                <w:szCs w:val="32"/>
              </w:rPr>
              <w:t>Krong</w:t>
            </w:r>
            <w:proofErr w:type="spellEnd"/>
            <w:r w:rsidRPr="00B627D2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proofErr w:type="spellStart"/>
            <w:r w:rsidRPr="00B627D2">
              <w:rPr>
                <w:rFonts w:ascii="TH SarabunPSK" w:hAnsi="TH SarabunPSK" w:cs="TH SarabunPSK"/>
                <w:sz w:val="32"/>
                <w:szCs w:val="32"/>
              </w:rPr>
              <w:t>Svay</w:t>
            </w:r>
            <w:proofErr w:type="spellEnd"/>
            <w:r w:rsidRPr="00B627D2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proofErr w:type="spellStart"/>
            <w:r w:rsidRPr="00B627D2">
              <w:rPr>
                <w:rFonts w:ascii="TH SarabunPSK" w:hAnsi="TH SarabunPSK" w:cs="TH SarabunPSK"/>
                <w:sz w:val="32"/>
                <w:szCs w:val="32"/>
              </w:rPr>
              <w:t>Rieng</w:t>
            </w:r>
            <w:proofErr w:type="spellEnd"/>
            <w:r w:rsidRPr="00B627D2">
              <w:rPr>
                <w:rFonts w:ascii="TH SarabunPSK" w:hAnsi="TH SarabunPSK" w:cs="TH SarabunPSK"/>
                <w:sz w:val="32"/>
                <w:szCs w:val="32"/>
              </w:rPr>
              <w:t xml:space="preserve">, </w:t>
            </w:r>
            <w:proofErr w:type="spellStart"/>
            <w:r w:rsidRPr="00B627D2">
              <w:rPr>
                <w:rFonts w:ascii="TH SarabunPSK" w:hAnsi="TH SarabunPSK" w:cs="TH SarabunPSK"/>
                <w:sz w:val="32"/>
                <w:szCs w:val="32"/>
              </w:rPr>
              <w:t>Svay</w:t>
            </w:r>
            <w:proofErr w:type="spellEnd"/>
            <w:r w:rsidRPr="00B627D2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proofErr w:type="spellStart"/>
            <w:r w:rsidRPr="00B627D2">
              <w:rPr>
                <w:rFonts w:ascii="TH SarabunPSK" w:hAnsi="TH SarabunPSK" w:cs="TH SarabunPSK"/>
                <w:sz w:val="32"/>
                <w:szCs w:val="32"/>
              </w:rPr>
              <w:t>Rieng</w:t>
            </w:r>
            <w:proofErr w:type="spellEnd"/>
            <w:r w:rsidRPr="00B627D2">
              <w:rPr>
                <w:rFonts w:ascii="TH SarabunPSK" w:hAnsi="TH SarabunPSK" w:cs="TH SarabunPSK"/>
                <w:sz w:val="32"/>
                <w:szCs w:val="32"/>
              </w:rPr>
              <w:t xml:space="preserve"> Province</w:t>
            </w:r>
          </w:p>
        </w:tc>
      </w:tr>
      <w:tr w:rsidR="002309AD" w:rsidRPr="007F0457" w14:paraId="68FE8E37" w14:textId="77777777" w:rsidTr="00B627D2">
        <w:trPr>
          <w:trHeight w:val="272"/>
        </w:trPr>
        <w:tc>
          <w:tcPr>
            <w:tcW w:w="1259" w:type="dxa"/>
          </w:tcPr>
          <w:p w14:paraId="7943FD64" w14:textId="77777777" w:rsidR="002309AD" w:rsidRPr="00CA62D7" w:rsidRDefault="002309AD" w:rsidP="002309AD">
            <w:pPr>
              <w:tabs>
                <w:tab w:val="left" w:pos="284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134" w:type="dxa"/>
          </w:tcPr>
          <w:p w14:paraId="405CE4C8" w14:textId="77777777" w:rsidR="002309AD" w:rsidRPr="00CA62D7" w:rsidRDefault="002309AD" w:rsidP="002309AD">
            <w:pPr>
              <w:tabs>
                <w:tab w:val="left" w:pos="284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713" w:type="dxa"/>
          </w:tcPr>
          <w:p w14:paraId="46C1A572" w14:textId="10CA2085" w:rsidR="002309AD" w:rsidRPr="00CA62D7" w:rsidRDefault="00B627D2" w:rsidP="002309AD">
            <w:pPr>
              <w:tabs>
                <w:tab w:val="left" w:pos="284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B627D2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 xml:space="preserve">HUAWEI </w:t>
            </w:r>
            <w:r w:rsidRPr="00B627D2">
              <w:rPr>
                <w:rFonts w:ascii="TH SarabunPSK" w:hAnsi="TH SarabunPSK" w:cs="TH SarabunPSK"/>
                <w:b/>
                <w:bCs/>
                <w:spacing w:val="-6"/>
                <w:sz w:val="32"/>
                <w:szCs w:val="32"/>
              </w:rPr>
              <w:t>TECHNOLOGIES</w:t>
            </w:r>
            <w:r w:rsidRPr="00B627D2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 xml:space="preserve"> (CAMBODIA) CO., LTD</w:t>
            </w:r>
          </w:p>
        </w:tc>
        <w:tc>
          <w:tcPr>
            <w:tcW w:w="1831" w:type="dxa"/>
          </w:tcPr>
          <w:p w14:paraId="0DF4E99F" w14:textId="6D20F689" w:rsidR="002309AD" w:rsidRPr="00CA62D7" w:rsidRDefault="00B627D2" w:rsidP="002309AD">
            <w:pPr>
              <w:tabs>
                <w:tab w:val="left" w:pos="284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627D2">
              <w:rPr>
                <w:rFonts w:ascii="TH SarabunPSK" w:hAnsi="TH SarabunPSK" w:cs="TH SarabunPSK"/>
                <w:sz w:val="32"/>
                <w:szCs w:val="32"/>
              </w:rPr>
              <w:t>AEOKH2023-002 GDCE</w:t>
            </w:r>
          </w:p>
        </w:tc>
        <w:tc>
          <w:tcPr>
            <w:tcW w:w="1344" w:type="dxa"/>
          </w:tcPr>
          <w:p w14:paraId="07B33F20" w14:textId="5662DF12" w:rsidR="002309AD" w:rsidRPr="00CA62D7" w:rsidRDefault="00B627D2" w:rsidP="002309AD">
            <w:pPr>
              <w:tabs>
                <w:tab w:val="left" w:pos="284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627D2">
              <w:rPr>
                <w:rFonts w:ascii="TH SarabunPSK" w:hAnsi="TH SarabunPSK" w:cs="TH SarabunPSK"/>
                <w:sz w:val="32"/>
                <w:szCs w:val="32"/>
              </w:rPr>
              <w:t>29/12/2023</w:t>
            </w:r>
          </w:p>
        </w:tc>
        <w:tc>
          <w:tcPr>
            <w:tcW w:w="2341" w:type="dxa"/>
          </w:tcPr>
          <w:p w14:paraId="0289513F" w14:textId="5D95B6B0" w:rsidR="002309AD" w:rsidRPr="00CA62D7" w:rsidRDefault="00B627D2" w:rsidP="002309AD">
            <w:pPr>
              <w:tabs>
                <w:tab w:val="left" w:pos="284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627D2">
              <w:rPr>
                <w:rFonts w:ascii="TH SarabunPSK" w:hAnsi="TH SarabunPSK" w:cs="TH SarabunPSK"/>
                <w:sz w:val="32"/>
                <w:szCs w:val="32"/>
              </w:rPr>
              <w:t xml:space="preserve">#19 &amp;20, 4th floor (No.401-402A), 18th floor and 19th floor, EXCHANG SQUARE, Street No.106, </w:t>
            </w:r>
            <w:proofErr w:type="spellStart"/>
            <w:r w:rsidRPr="00B627D2">
              <w:rPr>
                <w:rFonts w:ascii="TH SarabunPSK" w:hAnsi="TH SarabunPSK" w:cs="TH SarabunPSK"/>
                <w:sz w:val="32"/>
                <w:szCs w:val="32"/>
              </w:rPr>
              <w:t>Phum</w:t>
            </w:r>
            <w:proofErr w:type="spellEnd"/>
            <w:r w:rsidRPr="00B627D2">
              <w:rPr>
                <w:rFonts w:ascii="TH SarabunPSK" w:hAnsi="TH SarabunPSK" w:cs="TH SarabunPSK"/>
                <w:sz w:val="32"/>
                <w:szCs w:val="32"/>
              </w:rPr>
              <w:t xml:space="preserve"> 2, Sangkat Wat Phnom, Phnom Penh</w:t>
            </w:r>
          </w:p>
        </w:tc>
      </w:tr>
      <w:tr w:rsidR="00B627D2" w:rsidRPr="007F0457" w14:paraId="1E8DCF1C" w14:textId="77777777" w:rsidTr="00B627D2">
        <w:trPr>
          <w:trHeight w:val="272"/>
        </w:trPr>
        <w:tc>
          <w:tcPr>
            <w:tcW w:w="1259" w:type="dxa"/>
          </w:tcPr>
          <w:p w14:paraId="308836B4" w14:textId="77777777" w:rsidR="00B627D2" w:rsidRPr="00CA62D7" w:rsidRDefault="00B627D2" w:rsidP="002309AD">
            <w:pPr>
              <w:tabs>
                <w:tab w:val="left" w:pos="284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134" w:type="dxa"/>
          </w:tcPr>
          <w:p w14:paraId="74A763CE" w14:textId="77777777" w:rsidR="00B627D2" w:rsidRPr="00CA62D7" w:rsidRDefault="00B627D2" w:rsidP="002309AD">
            <w:pPr>
              <w:tabs>
                <w:tab w:val="left" w:pos="284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713" w:type="dxa"/>
          </w:tcPr>
          <w:p w14:paraId="54ACD148" w14:textId="239E1DE4" w:rsidR="00B627D2" w:rsidRPr="00B627D2" w:rsidRDefault="00B627D2" w:rsidP="002309AD">
            <w:pPr>
              <w:tabs>
                <w:tab w:val="left" w:pos="284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B627D2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GGEAR GROUP CO., LTD</w:t>
            </w:r>
          </w:p>
        </w:tc>
        <w:tc>
          <w:tcPr>
            <w:tcW w:w="1831" w:type="dxa"/>
          </w:tcPr>
          <w:p w14:paraId="04E5878F" w14:textId="7668A570" w:rsidR="00B627D2" w:rsidRPr="00B627D2" w:rsidRDefault="00B627D2" w:rsidP="002309AD">
            <w:pPr>
              <w:tabs>
                <w:tab w:val="left" w:pos="284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627D2">
              <w:rPr>
                <w:rFonts w:ascii="TH SarabunPSK" w:hAnsi="TH SarabunPSK" w:cs="TH SarabunPSK"/>
                <w:sz w:val="32"/>
                <w:szCs w:val="32"/>
              </w:rPr>
              <w:t>AEOKH2024-003 GDCE</w:t>
            </w:r>
          </w:p>
        </w:tc>
        <w:tc>
          <w:tcPr>
            <w:tcW w:w="1344" w:type="dxa"/>
          </w:tcPr>
          <w:p w14:paraId="748E289A" w14:textId="780E5F65" w:rsidR="00B627D2" w:rsidRPr="00B627D2" w:rsidRDefault="00B627D2" w:rsidP="002309AD">
            <w:pPr>
              <w:tabs>
                <w:tab w:val="left" w:pos="284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627D2">
              <w:rPr>
                <w:rFonts w:ascii="TH SarabunPSK" w:hAnsi="TH SarabunPSK" w:cs="TH SarabunPSK"/>
                <w:sz w:val="32"/>
                <w:szCs w:val="32"/>
              </w:rPr>
              <w:t>18/1/2024</w:t>
            </w:r>
          </w:p>
        </w:tc>
        <w:tc>
          <w:tcPr>
            <w:tcW w:w="2341" w:type="dxa"/>
          </w:tcPr>
          <w:p w14:paraId="0CB889DE" w14:textId="6167E614" w:rsidR="00B627D2" w:rsidRPr="00B627D2" w:rsidRDefault="00B627D2" w:rsidP="002309AD">
            <w:pPr>
              <w:tabs>
                <w:tab w:val="left" w:pos="284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627D2">
              <w:rPr>
                <w:rFonts w:ascii="TH SarabunPSK" w:hAnsi="TH SarabunPSK" w:cs="TH SarabunPSK"/>
                <w:sz w:val="32"/>
                <w:szCs w:val="32"/>
              </w:rPr>
              <w:t xml:space="preserve">#135, </w:t>
            </w:r>
            <w:proofErr w:type="spellStart"/>
            <w:r w:rsidRPr="00B627D2">
              <w:rPr>
                <w:rFonts w:ascii="TH SarabunPSK" w:hAnsi="TH SarabunPSK" w:cs="TH SarabunPSK"/>
                <w:sz w:val="32"/>
                <w:szCs w:val="32"/>
              </w:rPr>
              <w:t>Moivong</w:t>
            </w:r>
            <w:proofErr w:type="spellEnd"/>
            <w:r w:rsidRPr="00B627D2">
              <w:rPr>
                <w:rFonts w:ascii="TH SarabunPSK" w:hAnsi="TH SarabunPSK" w:cs="TH SarabunPSK"/>
                <w:sz w:val="32"/>
                <w:szCs w:val="32"/>
              </w:rPr>
              <w:t xml:space="preserve"> Blvd, Sangkat </w:t>
            </w:r>
            <w:proofErr w:type="spellStart"/>
            <w:r w:rsidRPr="00B627D2">
              <w:rPr>
                <w:rFonts w:ascii="TH SarabunPSK" w:hAnsi="TH SarabunPSK" w:cs="TH SarabunPSK"/>
                <w:sz w:val="32"/>
                <w:szCs w:val="32"/>
              </w:rPr>
              <w:t>Monorom</w:t>
            </w:r>
            <w:proofErr w:type="spellEnd"/>
            <w:r w:rsidRPr="00B627D2">
              <w:rPr>
                <w:rFonts w:ascii="TH SarabunPSK" w:hAnsi="TH SarabunPSK" w:cs="TH SarabunPSK"/>
                <w:sz w:val="32"/>
                <w:szCs w:val="32"/>
              </w:rPr>
              <w:t>, Khan 7 Makara, Phnom Penh</w:t>
            </w:r>
          </w:p>
        </w:tc>
      </w:tr>
    </w:tbl>
    <w:p w14:paraId="70174A3D" w14:textId="3E6E36B5" w:rsidR="009A5087" w:rsidRDefault="00786EB2" w:rsidP="0060676D">
      <w:pPr>
        <w:tabs>
          <w:tab w:val="left" w:pos="284"/>
        </w:tabs>
        <w:jc w:val="center"/>
        <w:rPr>
          <w:rFonts w:ascii="TH SarabunIT๙" w:hAnsi="TH SarabunIT๙" w:cs="TH SarabunIT๙"/>
          <w:b/>
          <w:bCs/>
          <w:sz w:val="24"/>
          <w:szCs w:val="32"/>
        </w:rPr>
      </w:pPr>
      <w:r w:rsidRPr="00786EB2">
        <w:rPr>
          <w:rFonts w:ascii="TH SarabunIT๙" w:hAnsi="TH SarabunIT๙" w:cs="TH SarabunIT๙"/>
          <w:b/>
          <w:bCs/>
          <w:sz w:val="24"/>
          <w:szCs w:val="32"/>
          <w:cs/>
        </w:rPr>
        <w:t>รายชื่อ</w:t>
      </w:r>
      <w:r>
        <w:rPr>
          <w:rFonts w:ascii="TH SarabunIT๙" w:hAnsi="TH SarabunIT๙" w:cs="TH SarabunIT๙" w:hint="cs"/>
          <w:b/>
          <w:bCs/>
          <w:sz w:val="24"/>
          <w:szCs w:val="32"/>
          <w:cs/>
        </w:rPr>
        <w:t>บริษัทกลุ่มนำร่องของ</w:t>
      </w:r>
      <w:r w:rsidR="00CD65B2">
        <w:rPr>
          <w:rFonts w:ascii="TH SarabunIT๙" w:hAnsi="TH SarabunIT๙" w:cs="TH SarabunIT๙" w:hint="cs"/>
          <w:b/>
          <w:bCs/>
          <w:sz w:val="24"/>
          <w:szCs w:val="32"/>
          <w:cs/>
        </w:rPr>
        <w:t xml:space="preserve">กัมพูชา </w:t>
      </w:r>
      <w:r w:rsidRPr="00786EB2">
        <w:rPr>
          <w:rFonts w:ascii="TH SarabunIT๙" w:hAnsi="TH SarabunIT๙" w:cs="TH SarabunIT๙"/>
          <w:b/>
          <w:bCs/>
          <w:sz w:val="24"/>
          <w:szCs w:val="32"/>
          <w:cs/>
        </w:rPr>
        <w:t xml:space="preserve">ในโครงการนำร่องฯ ระยะที่ 2 </w:t>
      </w:r>
      <w:r>
        <w:rPr>
          <w:rFonts w:ascii="TH SarabunIT๙" w:hAnsi="TH SarabunIT๙" w:cs="TH SarabunIT๙"/>
          <w:b/>
          <w:bCs/>
          <w:sz w:val="24"/>
          <w:szCs w:val="32"/>
        </w:rPr>
        <w:br/>
      </w:r>
      <w:r w:rsidRPr="00786EB2">
        <w:rPr>
          <w:rFonts w:ascii="TH SarabunIT๙" w:hAnsi="TH SarabunIT๙" w:cs="TH SarabunIT๙"/>
          <w:b/>
          <w:bCs/>
          <w:sz w:val="24"/>
          <w:szCs w:val="32"/>
          <w:cs/>
        </w:rPr>
        <w:t>สำหรับการดำเนินพิธีการศุลกากรขาเข้า ณ ประเทศไทย</w:t>
      </w:r>
    </w:p>
    <w:p w14:paraId="7BDBC70C" w14:textId="77777777" w:rsidR="000936A8" w:rsidRPr="001F75A3" w:rsidRDefault="000936A8" w:rsidP="000936A8">
      <w:pPr>
        <w:rPr>
          <w:rFonts w:ascii="TH SarabunPSK" w:hAnsi="TH SarabunPSK" w:cs="TH SarabunPSK"/>
          <w:noProof/>
          <w:sz w:val="32"/>
          <w:szCs w:val="32"/>
        </w:rPr>
      </w:pPr>
      <w:r w:rsidRPr="001F75A3">
        <w:rPr>
          <w:rFonts w:ascii="TH SarabunPSK" w:hAnsi="TH SarabunPSK" w:cs="TH SarabunPSK"/>
          <w:noProof/>
          <w:sz w:val="32"/>
          <w:szCs w:val="32"/>
        </w:rPr>
        <w:lastRenderedPageBreak/>
        <mc:AlternateContent>
          <mc:Choice Requires="wpg">
            <w:drawing>
              <wp:anchor distT="0" distB="0" distL="114300" distR="114300" simplePos="0" relativeHeight="251661312" behindDoc="0" locked="0" layoutInCell="1" allowOverlap="1" wp14:anchorId="30F56BC0" wp14:editId="5233755F">
                <wp:simplePos x="0" y="0"/>
                <wp:positionH relativeFrom="column">
                  <wp:posOffset>-240632</wp:posOffset>
                </wp:positionH>
                <wp:positionV relativeFrom="paragraph">
                  <wp:posOffset>-281639</wp:posOffset>
                </wp:positionV>
                <wp:extent cx="6210902" cy="730651"/>
                <wp:effectExtent l="0" t="0" r="0" b="0"/>
                <wp:wrapNone/>
                <wp:docPr id="4" name="Group 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210902" cy="730651"/>
                          <a:chOff x="0" y="0"/>
                          <a:chExt cx="6210902" cy="730651"/>
                        </a:xfrm>
                      </wpg:grpSpPr>
                      <wps:wsp>
                        <wps:cNvPr id="5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1612232" y="312821"/>
                            <a:ext cx="4598670" cy="41783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22164C43" w14:textId="77777777" w:rsidR="000936A8" w:rsidRPr="00C00303" w:rsidRDefault="000936A8" w:rsidP="000936A8">
                              <w:pPr>
                                <w:spacing w:after="0" w:line="240" w:lineRule="auto"/>
                                <w:rPr>
                                  <w:rFonts w:ascii="TH SarabunPSK" w:hAnsi="TH SarabunPSK" w:cs="TH SarabunPSK"/>
                                  <w:b/>
                                  <w:bCs/>
                                  <w:color w:val="44546A" w:themeColor="text2"/>
                                </w:rPr>
                              </w:pPr>
                              <w:r w:rsidRPr="00D23345">
                                <w:rPr>
                                  <w:rFonts w:ascii="TH SarabunPSK" w:hAnsi="TH SarabunPSK" w:cs="TH SarabunPSK"/>
                                  <w:b/>
                                  <w:bCs/>
                                  <w:color w:val="44546A" w:themeColor="text2"/>
                                  <w:sz w:val="24"/>
                                  <w:szCs w:val="32"/>
                                </w:rPr>
                                <w:t>AEO STANDARD SECTION, CUSTOMS STANDARD PROCEDURES AND VALU</w:t>
                              </w:r>
                              <w:r>
                                <w:rPr>
                                  <w:rFonts w:ascii="TH SarabunPSK" w:hAnsi="TH SarabunPSK" w:cs="TH SarabunPSK"/>
                                  <w:b/>
                                  <w:bCs/>
                                  <w:color w:val="44546A" w:themeColor="text2"/>
                                  <w:sz w:val="24"/>
                                  <w:szCs w:val="32"/>
                                </w:rPr>
                                <w:t xml:space="preserve">ATION </w:t>
                              </w:r>
                              <w:r w:rsidRPr="00D23345">
                                <w:rPr>
                                  <w:rFonts w:ascii="TH SarabunPSK" w:hAnsi="TH SarabunPSK" w:cs="TH SarabunPSK"/>
                                  <w:b/>
                                  <w:bCs/>
                                  <w:color w:val="44546A" w:themeColor="text2"/>
                                  <w:sz w:val="24"/>
                                  <w:szCs w:val="32"/>
                                </w:rPr>
                                <w:t>DIVISON</w:t>
                              </w:r>
                            </w:p>
                            <w:p w14:paraId="4C786DE5" w14:textId="77777777" w:rsidR="000936A8" w:rsidRPr="00130D45" w:rsidRDefault="000936A8" w:rsidP="000936A8">
                              <w:pPr>
                                <w:spacing w:line="240" w:lineRule="auto"/>
                                <w:rPr>
                                  <w:rFonts w:ascii="TH SarabunPSK" w:hAnsi="TH SarabunPSK" w:cs="TH SarabunPSK"/>
                                  <w:color w:val="A6A6A6" w:themeColor="background1" w:themeShade="A6"/>
                                  <w:sz w:val="20"/>
                                  <w:szCs w:val="24"/>
                                </w:rPr>
                              </w:pPr>
                              <w:r w:rsidRPr="00310FF8">
                                <w:rPr>
                                  <w:rFonts w:ascii="TH SarabunPSK" w:hAnsi="TH SarabunPSK" w:cs="TH SarabunPSK"/>
                                  <w:b/>
                                  <w:bCs/>
                                  <w:color w:val="A6A6A6" w:themeColor="background1" w:themeShade="A6"/>
                                  <w:sz w:val="20"/>
                                  <w:szCs w:val="20"/>
                                  <w:cs/>
                                </w:rPr>
                                <w:t>ส่วนมาตร</w:t>
                              </w:r>
                              <w:r w:rsidRPr="00310FF8">
                                <w:rPr>
                                  <w:rFonts w:ascii="TH SarabunPSK" w:hAnsi="TH SarabunPSK" w:cs="TH SarabunPSK" w:hint="cs"/>
                                  <w:b/>
                                  <w:bCs/>
                                  <w:color w:val="A6A6A6" w:themeColor="background1" w:themeShade="A6"/>
                                  <w:sz w:val="20"/>
                                  <w:szCs w:val="20"/>
                                  <w:cs/>
                                </w:rPr>
                                <w:t>ฐ</w:t>
                              </w:r>
                              <w:r w:rsidRPr="00310FF8">
                                <w:rPr>
                                  <w:rFonts w:ascii="TH SarabunPSK" w:hAnsi="TH SarabunPSK" w:cs="TH SarabunPSK"/>
                                  <w:b/>
                                  <w:bCs/>
                                  <w:color w:val="A6A6A6" w:themeColor="background1" w:themeShade="A6"/>
                                  <w:sz w:val="20"/>
                                  <w:szCs w:val="20"/>
                                  <w:cs/>
                                </w:rPr>
                                <w:t>านเออีโอ กองมาตรฐาน</w:t>
                              </w:r>
                              <w:r w:rsidRPr="00310FF8">
                                <w:rPr>
                                  <w:rFonts w:ascii="TH SarabunPSK" w:hAnsi="TH SarabunPSK" w:cs="TH SarabunPSK" w:hint="cs"/>
                                  <w:b/>
                                  <w:bCs/>
                                  <w:color w:val="A6A6A6" w:themeColor="background1" w:themeShade="A6"/>
                                  <w:sz w:val="20"/>
                                  <w:szCs w:val="20"/>
                                  <w:cs/>
                                </w:rPr>
                                <w:t>พิธีการ</w:t>
                              </w:r>
                              <w:r w:rsidRPr="00310FF8">
                                <w:rPr>
                                  <w:rFonts w:ascii="TH SarabunPSK" w:hAnsi="TH SarabunPSK" w:cs="TH SarabunPSK"/>
                                  <w:b/>
                                  <w:bCs/>
                                  <w:color w:val="A6A6A6" w:themeColor="background1" w:themeShade="A6"/>
                                  <w:sz w:val="20"/>
                                  <w:szCs w:val="20"/>
                                  <w:cs/>
                                </w:rPr>
                                <w:t>และ</w:t>
                              </w:r>
                              <w:r w:rsidRPr="00310FF8">
                                <w:rPr>
                                  <w:rFonts w:ascii="TH SarabunPSK" w:hAnsi="TH SarabunPSK" w:cs="TH SarabunPSK" w:hint="cs"/>
                                  <w:b/>
                                  <w:bCs/>
                                  <w:color w:val="A6A6A6" w:themeColor="background1" w:themeShade="A6"/>
                                  <w:sz w:val="20"/>
                                  <w:szCs w:val="20"/>
                                  <w:cs/>
                                </w:rPr>
                                <w:t>ราคา</w:t>
                              </w:r>
                              <w:r w:rsidRPr="00310FF8">
                                <w:rPr>
                                  <w:rFonts w:ascii="TH SarabunPSK" w:hAnsi="TH SarabunPSK" w:cs="TH SarabunPSK"/>
                                  <w:b/>
                                  <w:bCs/>
                                  <w:color w:val="A6A6A6" w:themeColor="background1" w:themeShade="A6"/>
                                  <w:sz w:val="20"/>
                                  <w:szCs w:val="20"/>
                                  <w:cs/>
                                </w:rPr>
                                <w:t>ศุลกากร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7" name="Picture 7"/>
                          <pic:cNvPicPr>
                            <a:picLocks noChangeAspect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15110" cy="66167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0F56BC0" id="Group 4" o:spid="_x0000_s1031" style="position:absolute;margin-left:-18.95pt;margin-top:-22.2pt;width:489.05pt;height:57.55pt;z-index:251661312;mso-width-relative:margin;mso-height-relative:margin" coordsize="62109,730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032" type="#_x0000_t202" style="position:absolute;left:16122;top:3128;width:45987;height:417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" stroked="f">
                  <v:textbox>
                    <w:txbxContent>
                      <w:p w14:paraId="22164C43" w14:textId="77777777" w:rsidR="000936A8" w:rsidRPr="00C00303" w:rsidRDefault="000936A8" w:rsidP="000936A8">
                        <w:pPr>
                          <w:spacing w:after="0" w:line="240" w:lineRule="auto"/>
                          <w:rPr>
                            <w:rFonts w:ascii="TH SarabunPSK" w:hAnsi="TH SarabunPSK" w:cs="TH SarabunPSK"/>
                            <w:b/>
                            <w:bCs/>
                            <w:color w:val="44546A" w:themeColor="text2"/>
                          </w:rPr>
                        </w:pPr>
                        <w:r w:rsidRPr="00D23345">
                          <w:rPr>
                            <w:rFonts w:ascii="TH SarabunPSK" w:hAnsi="TH SarabunPSK" w:cs="TH SarabunPSK"/>
                            <w:b/>
                            <w:bCs/>
                            <w:color w:val="44546A" w:themeColor="text2"/>
                            <w:sz w:val="24"/>
                            <w:szCs w:val="32"/>
                          </w:rPr>
                          <w:t>AEO STANDARD SECTION, CUSTOMS STANDARD PROCEDURES AND VALU</w:t>
                        </w:r>
                        <w:r>
                          <w:rPr>
                            <w:rFonts w:ascii="TH SarabunPSK" w:hAnsi="TH SarabunPSK" w:cs="TH SarabunPSK"/>
                            <w:b/>
                            <w:bCs/>
                            <w:color w:val="44546A" w:themeColor="text2"/>
                            <w:sz w:val="24"/>
                            <w:szCs w:val="32"/>
                          </w:rPr>
                          <w:t xml:space="preserve">ATION </w:t>
                        </w:r>
                        <w:r w:rsidRPr="00D23345">
                          <w:rPr>
                            <w:rFonts w:ascii="TH SarabunPSK" w:hAnsi="TH SarabunPSK" w:cs="TH SarabunPSK"/>
                            <w:b/>
                            <w:bCs/>
                            <w:color w:val="44546A" w:themeColor="text2"/>
                            <w:sz w:val="24"/>
                            <w:szCs w:val="32"/>
                          </w:rPr>
                          <w:t>DIVISON</w:t>
                        </w:r>
                      </w:p>
                      <w:p w14:paraId="4C786DE5" w14:textId="77777777" w:rsidR="000936A8" w:rsidRPr="00130D45" w:rsidRDefault="000936A8" w:rsidP="000936A8">
                        <w:pPr>
                          <w:spacing w:line="240" w:lineRule="auto"/>
                          <w:rPr>
                            <w:rFonts w:ascii="TH SarabunPSK" w:hAnsi="TH SarabunPSK" w:cs="TH SarabunPSK"/>
                            <w:color w:val="A6A6A6" w:themeColor="background1" w:themeShade="A6"/>
                            <w:sz w:val="20"/>
                            <w:szCs w:val="24"/>
                          </w:rPr>
                        </w:pPr>
                        <w:r w:rsidRPr="00310FF8">
                          <w:rPr>
                            <w:rFonts w:ascii="TH SarabunPSK" w:hAnsi="TH SarabunPSK" w:cs="TH SarabunPSK"/>
                            <w:b/>
                            <w:bCs/>
                            <w:color w:val="A6A6A6" w:themeColor="background1" w:themeShade="A6"/>
                            <w:sz w:val="20"/>
                            <w:szCs w:val="20"/>
                            <w:cs/>
                          </w:rPr>
                          <w:t>ส่วนมาตร</w:t>
                        </w:r>
                        <w:r w:rsidRPr="00310FF8">
                          <w:rPr>
                            <w:rFonts w:ascii="TH SarabunPSK" w:hAnsi="TH SarabunPSK" w:cs="TH SarabunPSK" w:hint="cs"/>
                            <w:b/>
                            <w:bCs/>
                            <w:color w:val="A6A6A6" w:themeColor="background1" w:themeShade="A6"/>
                            <w:sz w:val="20"/>
                            <w:szCs w:val="20"/>
                            <w:cs/>
                          </w:rPr>
                          <w:t>ฐ</w:t>
                        </w:r>
                        <w:r w:rsidRPr="00310FF8">
                          <w:rPr>
                            <w:rFonts w:ascii="TH SarabunPSK" w:hAnsi="TH SarabunPSK" w:cs="TH SarabunPSK"/>
                            <w:b/>
                            <w:bCs/>
                            <w:color w:val="A6A6A6" w:themeColor="background1" w:themeShade="A6"/>
                            <w:sz w:val="20"/>
                            <w:szCs w:val="20"/>
                            <w:cs/>
                          </w:rPr>
                          <w:t>านเออีโอ กองมาตรฐาน</w:t>
                        </w:r>
                        <w:r w:rsidRPr="00310FF8">
                          <w:rPr>
                            <w:rFonts w:ascii="TH SarabunPSK" w:hAnsi="TH SarabunPSK" w:cs="TH SarabunPSK" w:hint="cs"/>
                            <w:b/>
                            <w:bCs/>
                            <w:color w:val="A6A6A6" w:themeColor="background1" w:themeShade="A6"/>
                            <w:sz w:val="20"/>
                            <w:szCs w:val="20"/>
                            <w:cs/>
                          </w:rPr>
                          <w:t>พิธีการ</w:t>
                        </w:r>
                        <w:r w:rsidRPr="00310FF8">
                          <w:rPr>
                            <w:rFonts w:ascii="TH SarabunPSK" w:hAnsi="TH SarabunPSK" w:cs="TH SarabunPSK"/>
                            <w:b/>
                            <w:bCs/>
                            <w:color w:val="A6A6A6" w:themeColor="background1" w:themeShade="A6"/>
                            <w:sz w:val="20"/>
                            <w:szCs w:val="20"/>
                            <w:cs/>
                          </w:rPr>
                          <w:t>และ</w:t>
                        </w:r>
                        <w:r w:rsidRPr="00310FF8">
                          <w:rPr>
                            <w:rFonts w:ascii="TH SarabunPSK" w:hAnsi="TH SarabunPSK" w:cs="TH SarabunPSK" w:hint="cs"/>
                            <w:b/>
                            <w:bCs/>
                            <w:color w:val="A6A6A6" w:themeColor="background1" w:themeShade="A6"/>
                            <w:sz w:val="20"/>
                            <w:szCs w:val="20"/>
                            <w:cs/>
                          </w:rPr>
                          <w:t>ราคา</w:t>
                        </w:r>
                        <w:r w:rsidRPr="00310FF8">
                          <w:rPr>
                            <w:rFonts w:ascii="TH SarabunPSK" w:hAnsi="TH SarabunPSK" w:cs="TH SarabunPSK"/>
                            <w:b/>
                            <w:bCs/>
                            <w:color w:val="A6A6A6" w:themeColor="background1" w:themeShade="A6"/>
                            <w:sz w:val="20"/>
                            <w:szCs w:val="20"/>
                            <w:cs/>
                          </w:rPr>
                          <w:t>ศุลกากร</w:t>
                        </w:r>
                      </w:p>
                    </w:txbxContent>
                  </v:textbox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7" o:spid="_x0000_s1033" type="#_x0000_t75" style="position:absolute;width:15151;height:661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">
                  <v:imagedata r:id="rId11" o:title=""/>
                </v:shape>
              </v:group>
            </w:pict>
          </mc:Fallback>
        </mc:AlternateContent>
      </w:r>
    </w:p>
    <w:p w14:paraId="39701205" w14:textId="77777777" w:rsidR="000936A8" w:rsidRPr="001F75A3" w:rsidRDefault="000936A8" w:rsidP="000936A8">
      <w:pPr>
        <w:rPr>
          <w:rFonts w:ascii="TH SarabunPSK" w:hAnsi="TH SarabunPSK" w:cs="TH SarabunPSK"/>
          <w:noProof/>
          <w:sz w:val="32"/>
          <w:szCs w:val="32"/>
        </w:rPr>
      </w:pPr>
      <w:r w:rsidRPr="001F75A3">
        <w:rPr>
          <w:rFonts w:ascii="TH SarabunPSK" w:hAnsi="TH SarabunPSK" w:cs="TH SarabunPSK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B2AA870" wp14:editId="4E8C8BE1">
                <wp:simplePos x="0" y="0"/>
                <wp:positionH relativeFrom="column">
                  <wp:posOffset>-273118</wp:posOffset>
                </wp:positionH>
                <wp:positionV relativeFrom="paragraph">
                  <wp:posOffset>179298</wp:posOffset>
                </wp:positionV>
                <wp:extent cx="3419475" cy="476170"/>
                <wp:effectExtent l="0" t="0" r="0" b="635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19475" cy="47617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44839AB" w14:textId="77777777" w:rsidR="000936A8" w:rsidRPr="00F05C15" w:rsidRDefault="000936A8" w:rsidP="000936A8">
                            <w:pPr>
                              <w:rPr>
                                <w:rFonts w:ascii="TH SarabunIT๙" w:hAnsi="TH SarabunIT๙" w:cs="TH SarabunIT๙"/>
                                <w:b/>
                                <w:bCs/>
                                <w:color w:val="FFFFFF" w:themeColor="background1"/>
                                <w:sz w:val="48"/>
                                <w:szCs w:val="56"/>
                                <w:cs/>
                              </w:rPr>
                            </w:pPr>
                            <w:r w:rsidRPr="00397C3A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FFFFFF" w:themeColor="background1"/>
                                <w:sz w:val="52"/>
                                <w:szCs w:val="72"/>
                              </w:rPr>
                              <w:t>NEWSLETTER:</w:t>
                            </w:r>
                            <w:r w:rsidRPr="00F05C15">
                              <w:rPr>
                                <w:rFonts w:ascii="TH SarabunIT๙" w:hAnsi="TH SarabunIT๙" w:cs="TH SarabunIT๙"/>
                                <w:b/>
                                <w:bCs/>
                                <w:color w:val="FFFFFF" w:themeColor="background1"/>
                                <w:sz w:val="44"/>
                                <w:szCs w:val="52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B2AA870" id="Text Box 8" o:spid="_x0000_s1034" type="#_x0000_t202" style="position:absolute;margin-left:-21.5pt;margin-top:14.1pt;width:269.25pt;height:37.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" filled="f" stroked="f" strokeweight=".5pt">
                <v:textbox>
                  <w:txbxContent>
                    <w:p w14:paraId="444839AB" w14:textId="77777777" w:rsidR="000936A8" w:rsidRPr="00F05C15" w:rsidRDefault="000936A8" w:rsidP="000936A8">
                      <w:pPr>
                        <w:rPr>
                          <w:rFonts w:ascii="TH SarabunIT๙" w:hAnsi="TH SarabunIT๙" w:cs="TH SarabunIT๙"/>
                          <w:b/>
                          <w:bCs/>
                          <w:color w:val="FFFFFF" w:themeColor="background1"/>
                          <w:sz w:val="48"/>
                          <w:szCs w:val="56"/>
                          <w:cs/>
                        </w:rPr>
                      </w:pPr>
                      <w:r w:rsidRPr="00397C3A">
                        <w:rPr>
                          <w:rFonts w:ascii="TH SarabunPSK" w:hAnsi="TH SarabunPSK" w:cs="TH SarabunPSK"/>
                          <w:b/>
                          <w:bCs/>
                          <w:color w:val="FFFFFF" w:themeColor="background1"/>
                          <w:sz w:val="52"/>
                          <w:szCs w:val="72"/>
                        </w:rPr>
                        <w:t>NEWSLETTER:</w:t>
                      </w:r>
                      <w:r w:rsidRPr="00F05C15">
                        <w:rPr>
                          <w:rFonts w:ascii="TH SarabunIT๙" w:hAnsi="TH SarabunIT๙" w:cs="TH SarabunIT๙"/>
                          <w:b/>
                          <w:bCs/>
                          <w:color w:val="FFFFFF" w:themeColor="background1"/>
                          <w:sz w:val="44"/>
                          <w:szCs w:val="52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Pr="001F75A3">
        <w:rPr>
          <w:rFonts w:ascii="TH SarabunPSK" w:hAnsi="TH SarabunPSK" w:cs="TH SarabunPSK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0DF239D" wp14:editId="0B65EE98">
                <wp:simplePos x="0" y="0"/>
                <wp:positionH relativeFrom="margin">
                  <wp:posOffset>-907823</wp:posOffset>
                </wp:positionH>
                <wp:positionV relativeFrom="paragraph">
                  <wp:posOffset>184296</wp:posOffset>
                </wp:positionV>
                <wp:extent cx="7538867" cy="421106"/>
                <wp:effectExtent l="0" t="0" r="5080" b="0"/>
                <wp:wrapNone/>
                <wp:docPr id="9" name="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538867" cy="421106"/>
                        </a:xfrm>
                        <a:prstGeom prst="rect">
                          <a:avLst/>
                        </a:prstGeom>
                        <a:solidFill>
                          <a:srgbClr val="003399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691F1B9" id="Rectangle 9" o:spid="_x0000_s1026" style="position:absolute;margin-left:-71.5pt;margin-top:14.5pt;width:593.6pt;height:33.15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" fillcolor="#039" stroked="f" strokeweight="1pt">
                <w10:wrap anchorx="margin"/>
              </v:rect>
            </w:pict>
          </mc:Fallback>
        </mc:AlternateContent>
      </w:r>
    </w:p>
    <w:p w14:paraId="1B700AA2" w14:textId="77777777" w:rsidR="000936A8" w:rsidRPr="001F75A3" w:rsidRDefault="000936A8" w:rsidP="000936A8">
      <w:pPr>
        <w:rPr>
          <w:rFonts w:ascii="TH SarabunPSK" w:hAnsi="TH SarabunPSK" w:cs="TH SarabunPSK"/>
          <w:sz w:val="32"/>
          <w:szCs w:val="32"/>
          <w:cs/>
        </w:rPr>
      </w:pPr>
      <w:r w:rsidRPr="001F75A3">
        <w:rPr>
          <w:rFonts w:ascii="TH SarabunPSK" w:hAnsi="TH SarabunPSK" w:cs="TH SarabunPSK"/>
          <w:noProof/>
          <w:sz w:val="32"/>
          <w:szCs w:val="32"/>
          <w:lang w:val="th-TH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07EE54E" wp14:editId="7F2FCD7E">
                <wp:simplePos x="0" y="0"/>
                <wp:positionH relativeFrom="column">
                  <wp:posOffset>-762000</wp:posOffset>
                </wp:positionH>
                <wp:positionV relativeFrom="paragraph">
                  <wp:posOffset>323850</wp:posOffset>
                </wp:positionV>
                <wp:extent cx="7038975" cy="942975"/>
                <wp:effectExtent l="0" t="0" r="9525" b="9525"/>
                <wp:wrapNone/>
                <wp:docPr id="1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38975" cy="9429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5BA3038" w14:textId="77777777" w:rsidR="000936A8" w:rsidRPr="001F75A3" w:rsidRDefault="000936A8" w:rsidP="000936A8">
                            <w:pPr>
                              <w:jc w:val="center"/>
                              <w:rPr>
                                <w:rFonts w:ascii="TH SarabunPSK" w:hAnsi="TH SarabunPSK" w:cs="TH SarabunPSK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</w:pPr>
                            <w:r w:rsidRPr="001F75A3">
                              <w:rPr>
                                <w:rFonts w:ascii="TH SarabunPSK" w:hAnsi="TH SarabunPSK" w:cs="TH SarabunPSK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GUIDELINE FOR THE SUBMISSION OF IMPORT OR EXPORT PERMIT DECLARATIONS FOR </w:t>
                            </w:r>
                            <w:r>
                              <w:rPr>
                                <w:rFonts w:ascii="TH SarabunPSK" w:hAnsi="TH SarabunPSK" w:cs="TH SarabunPSK"/>
                                <w:b/>
                                <w:bCs/>
                                <w:sz w:val="32"/>
                                <w:szCs w:val="32"/>
                              </w:rPr>
                              <w:br/>
                            </w:r>
                            <w:r w:rsidRPr="001F75A3">
                              <w:rPr>
                                <w:rFonts w:ascii="TH SarabunPSK" w:hAnsi="TH SarabunPSK" w:cs="TH SarabunPSK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THE </w:t>
                            </w:r>
                            <w:r>
                              <w:rPr>
                                <w:rFonts w:ascii="TH SarabunPSK" w:hAnsi="TH SarabunPSK" w:cs="TH SarabunPSK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Pr="002049BB">
                              <w:rPr>
                                <w:rFonts w:ascii="TH SarabunPSK" w:hAnsi="TH SarabunPSK" w:cs="TH SarabunPSK"/>
                                <w:b/>
                                <w:bCs/>
                                <w:sz w:val="32"/>
                                <w:szCs w:val="32"/>
                                <w:vertAlign w:val="superscript"/>
                              </w:rPr>
                              <w:t>nd</w:t>
                            </w:r>
                            <w:r>
                              <w:rPr>
                                <w:rFonts w:ascii="TH SarabunPSK" w:hAnsi="TH SarabunPSK" w:cs="TH SarabunPSK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PATHFINDER PILOT</w:t>
                            </w:r>
                            <w:r w:rsidRPr="001F75A3">
                              <w:rPr>
                                <w:rFonts w:ascii="TH SarabunPSK" w:hAnsi="TH SarabunPSK" w:cs="TH SarabunPSK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OF THE ASEAN AUTHORISED ECONOMIC OPERATOR </w:t>
                            </w:r>
                            <w:r>
                              <w:rPr>
                                <w:rFonts w:ascii="TH SarabunPSK" w:hAnsi="TH SarabunPSK" w:cs="TH SarabunPSK"/>
                                <w:b/>
                                <w:bCs/>
                                <w:sz w:val="32"/>
                                <w:szCs w:val="32"/>
                              </w:rPr>
                              <w:br/>
                            </w:r>
                            <w:r w:rsidRPr="001F75A3">
                              <w:rPr>
                                <w:rFonts w:ascii="TH SarabunPSK" w:hAnsi="TH SarabunPSK" w:cs="TH SarabunPSK"/>
                                <w:b/>
                                <w:bCs/>
                                <w:sz w:val="32"/>
                                <w:szCs w:val="32"/>
                              </w:rPr>
                              <w:t>MUTUAL RECOGNITION ARRANGEMENT (AAMRA)</w:t>
                            </w:r>
                            <w:r>
                              <w:rPr>
                                <w:rFonts w:ascii="TH SarabunPSK" w:hAnsi="TH SarabunPSK" w:cs="TH SarabunPSK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: </w:t>
                            </w:r>
                            <w:r>
                              <w:rPr>
                                <w:rFonts w:ascii="TH SarabunPSK" w:hAnsi="TH SarabunPSK" w:cs="TH SarabunPSK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  <w:t>Period 1: Cambodia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07EE54E" id="_x0000_s1035" type="#_x0000_t202" style="position:absolute;margin-left:-60pt;margin-top:25.5pt;width:554.25pt;height:74.25pt;z-index:2516633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" stroked="f">
                <v:textbox>
                  <w:txbxContent>
                    <w:p w14:paraId="25BA3038" w14:textId="77777777" w:rsidR="000936A8" w:rsidRPr="001F75A3" w:rsidRDefault="000936A8" w:rsidP="000936A8">
                      <w:pPr>
                        <w:jc w:val="center"/>
                        <w:rPr>
                          <w:rFonts w:ascii="TH SarabunPSK" w:hAnsi="TH SarabunPSK" w:cs="TH SarabunPSK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</w:pPr>
                      <w:r w:rsidRPr="001F75A3">
                        <w:rPr>
                          <w:rFonts w:ascii="TH SarabunPSK" w:hAnsi="TH SarabunPSK" w:cs="TH SarabunPSK"/>
                          <w:b/>
                          <w:bCs/>
                          <w:sz w:val="32"/>
                          <w:szCs w:val="32"/>
                        </w:rPr>
                        <w:t xml:space="preserve">GUIDELINE FOR THE SUBMISSION OF IMPORT OR EXPORT PERMIT DECLARATIONS FOR </w:t>
                      </w:r>
                      <w:r>
                        <w:rPr>
                          <w:rFonts w:ascii="TH SarabunPSK" w:hAnsi="TH SarabunPSK" w:cs="TH SarabunPSK"/>
                          <w:b/>
                          <w:bCs/>
                          <w:sz w:val="32"/>
                          <w:szCs w:val="32"/>
                        </w:rPr>
                        <w:br/>
                      </w:r>
                      <w:r w:rsidRPr="001F75A3">
                        <w:rPr>
                          <w:rFonts w:ascii="TH SarabunPSK" w:hAnsi="TH SarabunPSK" w:cs="TH SarabunPSK"/>
                          <w:b/>
                          <w:bCs/>
                          <w:sz w:val="32"/>
                          <w:szCs w:val="32"/>
                        </w:rPr>
                        <w:t xml:space="preserve">THE </w:t>
                      </w:r>
                      <w:r>
                        <w:rPr>
                          <w:rFonts w:ascii="TH SarabunPSK" w:hAnsi="TH SarabunPSK" w:cs="TH SarabunPSK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Pr="002049BB">
                        <w:rPr>
                          <w:rFonts w:ascii="TH SarabunPSK" w:hAnsi="TH SarabunPSK" w:cs="TH SarabunPSK"/>
                          <w:b/>
                          <w:bCs/>
                          <w:sz w:val="32"/>
                          <w:szCs w:val="32"/>
                          <w:vertAlign w:val="superscript"/>
                        </w:rPr>
                        <w:t>nd</w:t>
                      </w:r>
                      <w:r>
                        <w:rPr>
                          <w:rFonts w:ascii="TH SarabunPSK" w:hAnsi="TH SarabunPSK" w:cs="TH SarabunPSK"/>
                          <w:b/>
                          <w:bCs/>
                          <w:sz w:val="32"/>
                          <w:szCs w:val="32"/>
                        </w:rPr>
                        <w:t xml:space="preserve"> PATHFINDER PILOT</w:t>
                      </w:r>
                      <w:r w:rsidRPr="001F75A3">
                        <w:rPr>
                          <w:rFonts w:ascii="TH SarabunPSK" w:hAnsi="TH SarabunPSK" w:cs="TH SarabunPSK"/>
                          <w:b/>
                          <w:bCs/>
                          <w:sz w:val="32"/>
                          <w:szCs w:val="32"/>
                        </w:rPr>
                        <w:t xml:space="preserve"> OF THE ASEAN AUTHORISED ECONOMIC OPERATOR </w:t>
                      </w:r>
                      <w:r>
                        <w:rPr>
                          <w:rFonts w:ascii="TH SarabunPSK" w:hAnsi="TH SarabunPSK" w:cs="TH SarabunPSK"/>
                          <w:b/>
                          <w:bCs/>
                          <w:sz w:val="32"/>
                          <w:szCs w:val="32"/>
                        </w:rPr>
                        <w:br/>
                      </w:r>
                      <w:r w:rsidRPr="001F75A3">
                        <w:rPr>
                          <w:rFonts w:ascii="TH SarabunPSK" w:hAnsi="TH SarabunPSK" w:cs="TH SarabunPSK"/>
                          <w:b/>
                          <w:bCs/>
                          <w:sz w:val="32"/>
                          <w:szCs w:val="32"/>
                        </w:rPr>
                        <w:t>MUTUAL RECOGNITION ARRANGEMENT (AAMRA)</w:t>
                      </w:r>
                      <w:r>
                        <w:rPr>
                          <w:rFonts w:ascii="TH SarabunPSK" w:hAnsi="TH SarabunPSK" w:cs="TH SarabunPSK"/>
                          <w:b/>
                          <w:bCs/>
                          <w:sz w:val="32"/>
                          <w:szCs w:val="32"/>
                        </w:rPr>
                        <w:t xml:space="preserve">: </w:t>
                      </w:r>
                      <w:r>
                        <w:rPr>
                          <w:rFonts w:ascii="TH SarabunPSK" w:hAnsi="TH SarabunPSK" w:cs="TH SarabunPSK"/>
                          <w:b/>
                          <w:bCs/>
                          <w:sz w:val="32"/>
                          <w:szCs w:val="32"/>
                          <w:u w:val="single"/>
                        </w:rPr>
                        <w:t>Period 1: Cambodia</w:t>
                      </w:r>
                    </w:p>
                  </w:txbxContent>
                </v:textbox>
              </v:shape>
            </w:pict>
          </mc:Fallback>
        </mc:AlternateContent>
      </w:r>
      <w:r w:rsidRPr="001F75A3">
        <w:rPr>
          <w:rFonts w:ascii="TH SarabunPSK" w:hAnsi="TH SarabunPSK" w:cs="TH SarabunPSK"/>
          <w:sz w:val="32"/>
          <w:szCs w:val="32"/>
        </w:rPr>
        <w:t>8.71</w:t>
      </w:r>
    </w:p>
    <w:p w14:paraId="3454A0E6" w14:textId="77777777" w:rsidR="000936A8" w:rsidRPr="001F75A3" w:rsidRDefault="000936A8" w:rsidP="000936A8">
      <w:pPr>
        <w:rPr>
          <w:rFonts w:ascii="TH SarabunPSK" w:hAnsi="TH SarabunPSK" w:cs="TH SarabunPSK"/>
          <w:sz w:val="32"/>
          <w:szCs w:val="32"/>
          <w:cs/>
        </w:rPr>
      </w:pPr>
    </w:p>
    <w:p w14:paraId="2DAD6C4D" w14:textId="77777777" w:rsidR="000936A8" w:rsidRPr="001F75A3" w:rsidRDefault="000936A8" w:rsidP="000936A8">
      <w:pPr>
        <w:rPr>
          <w:rFonts w:ascii="TH SarabunPSK" w:hAnsi="TH SarabunPSK" w:cs="TH SarabunPSK"/>
          <w:sz w:val="32"/>
          <w:szCs w:val="32"/>
        </w:rPr>
      </w:pPr>
    </w:p>
    <w:p w14:paraId="71208A28" w14:textId="77777777" w:rsidR="000936A8" w:rsidRPr="00FB28E1" w:rsidRDefault="000936A8" w:rsidP="000936A8">
      <w:pPr>
        <w:jc w:val="center"/>
        <w:rPr>
          <w:rFonts w:ascii="TH SarabunPSK" w:hAnsi="TH SarabunPSK" w:cs="TH SarabunPSK"/>
          <w:sz w:val="32"/>
          <w:szCs w:val="32"/>
        </w:rPr>
      </w:pPr>
      <w:r w:rsidRPr="00FB28E1">
        <w:rPr>
          <w:rFonts w:ascii="TH SarabunPSK" w:hAnsi="TH SarabunPSK" w:cs="TH SarabunPSK"/>
          <w:noProof/>
          <w:sz w:val="32"/>
          <w:szCs w:val="32"/>
        </w:rPr>
        <w:drawing>
          <wp:inline distT="0" distB="0" distL="0" distR="0" wp14:anchorId="67EB4F5C" wp14:editId="49506E8A">
            <wp:extent cx="4581525" cy="2290763"/>
            <wp:effectExtent l="0" t="0" r="0" b="508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81525" cy="22907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861059D" w14:textId="77777777" w:rsidR="000936A8" w:rsidRDefault="000936A8" w:rsidP="000936A8">
      <w:pPr>
        <w:tabs>
          <w:tab w:val="left" w:pos="993"/>
        </w:tabs>
        <w:spacing w:before="120" w:after="0" w:line="240" w:lineRule="auto"/>
        <w:ind w:right="96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>
        <w:rPr>
          <w:rFonts w:ascii="TH SarabunPSK" w:hAnsi="TH SarabunPSK" w:cs="TH SarabunPSK"/>
          <w:color w:val="000000" w:themeColor="text1"/>
          <w:sz w:val="32"/>
          <w:szCs w:val="32"/>
        </w:rPr>
        <w:tab/>
        <w:t>Since 31</w:t>
      </w:r>
      <w:r w:rsidRPr="002049BB">
        <w:rPr>
          <w:rFonts w:ascii="TH SarabunPSK" w:hAnsi="TH SarabunPSK" w:cs="TH SarabunPSK"/>
          <w:color w:val="000000" w:themeColor="text1"/>
          <w:sz w:val="32"/>
          <w:szCs w:val="32"/>
          <w:vertAlign w:val="superscript"/>
        </w:rPr>
        <w:t>st</w:t>
      </w:r>
      <w:r>
        <w:rPr>
          <w:rFonts w:ascii="TH SarabunPSK" w:hAnsi="TH SarabunPSK" w:cs="TH SarabunPSK"/>
          <w:color w:val="000000" w:themeColor="text1"/>
          <w:sz w:val="32"/>
          <w:szCs w:val="32"/>
        </w:rPr>
        <w:t xml:space="preserve"> July 2025, Thai Customs has conducted the 2</w:t>
      </w:r>
      <w:r w:rsidRPr="002049BB">
        <w:rPr>
          <w:rFonts w:ascii="TH SarabunPSK" w:hAnsi="TH SarabunPSK" w:cs="TH SarabunPSK"/>
          <w:color w:val="000000" w:themeColor="text1"/>
          <w:sz w:val="32"/>
          <w:szCs w:val="32"/>
          <w:vertAlign w:val="superscript"/>
        </w:rPr>
        <w:t>nd</w:t>
      </w:r>
      <w:r>
        <w:rPr>
          <w:rFonts w:ascii="TH SarabunPSK" w:hAnsi="TH SarabunPSK" w:cs="TH SarabunPSK"/>
          <w:color w:val="000000" w:themeColor="text1"/>
          <w:sz w:val="32"/>
          <w:szCs w:val="32"/>
        </w:rPr>
        <w:t xml:space="preserve"> Pathfinder Pilot of the ASEAN </w:t>
      </w:r>
      <w:proofErr w:type="spellStart"/>
      <w:r>
        <w:rPr>
          <w:rFonts w:ascii="TH SarabunPSK" w:hAnsi="TH SarabunPSK" w:cs="TH SarabunPSK"/>
          <w:color w:val="000000" w:themeColor="text1"/>
          <w:sz w:val="32"/>
          <w:szCs w:val="32"/>
        </w:rPr>
        <w:t>Authorised</w:t>
      </w:r>
      <w:proofErr w:type="spellEnd"/>
      <w:r>
        <w:rPr>
          <w:rFonts w:ascii="TH SarabunPSK" w:hAnsi="TH SarabunPSK" w:cs="TH SarabunPSK"/>
          <w:color w:val="000000" w:themeColor="text1"/>
          <w:sz w:val="32"/>
          <w:szCs w:val="32"/>
        </w:rPr>
        <w:t xml:space="preserve"> Economic Operator Mutual Recognition Arrangement </w:t>
      </w:r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(</w:t>
      </w:r>
      <w:r>
        <w:rPr>
          <w:rFonts w:ascii="TH SarabunPSK" w:hAnsi="TH SarabunPSK" w:cs="TH SarabunPSK"/>
          <w:color w:val="000000" w:themeColor="text1"/>
          <w:sz w:val="32"/>
          <w:szCs w:val="32"/>
        </w:rPr>
        <w:t>ASEAN AEO MRA: AAMRA</w:t>
      </w:r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)</w:t>
      </w:r>
      <w:r>
        <w:rPr>
          <w:rFonts w:ascii="TH SarabunPSK" w:hAnsi="TH SarabunPSK" w:cs="TH SarabunPSK"/>
          <w:color w:val="000000" w:themeColor="text1"/>
          <w:sz w:val="32"/>
          <w:szCs w:val="32"/>
        </w:rPr>
        <w:t>. This pilot has been scheduled to be conducted from 31</w:t>
      </w:r>
      <w:r w:rsidRPr="002049BB">
        <w:rPr>
          <w:rFonts w:ascii="TH SarabunPSK" w:hAnsi="TH SarabunPSK" w:cs="TH SarabunPSK"/>
          <w:color w:val="000000" w:themeColor="text1"/>
          <w:sz w:val="32"/>
          <w:szCs w:val="32"/>
          <w:vertAlign w:val="superscript"/>
        </w:rPr>
        <w:t>st</w:t>
      </w:r>
      <w:r>
        <w:rPr>
          <w:rFonts w:ascii="TH SarabunPSK" w:hAnsi="TH SarabunPSK" w:cs="TH SarabunPSK"/>
          <w:color w:val="000000" w:themeColor="text1"/>
          <w:sz w:val="32"/>
          <w:szCs w:val="32"/>
        </w:rPr>
        <w:t xml:space="preserve"> July to 28</w:t>
      </w:r>
      <w:r w:rsidRPr="005D4741">
        <w:rPr>
          <w:rFonts w:ascii="TH SarabunPSK" w:hAnsi="TH SarabunPSK" w:cs="TH SarabunPSK"/>
          <w:color w:val="000000" w:themeColor="text1"/>
          <w:sz w:val="32"/>
          <w:szCs w:val="32"/>
          <w:vertAlign w:val="superscript"/>
        </w:rPr>
        <w:t>th</w:t>
      </w:r>
      <w:r>
        <w:rPr>
          <w:rFonts w:ascii="TH SarabunPSK" w:hAnsi="TH SarabunPSK" w:cs="TH SarabunPSK"/>
          <w:color w:val="000000" w:themeColor="text1"/>
          <w:sz w:val="32"/>
          <w:szCs w:val="32"/>
        </w:rPr>
        <w:t xml:space="preserve"> November 2025</w:t>
      </w:r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>
        <w:rPr>
          <w:rFonts w:ascii="TH SarabunPSK" w:hAnsi="TH SarabunPSK" w:cs="TH SarabunPSK"/>
          <w:color w:val="000000" w:themeColor="text1"/>
          <w:sz w:val="32"/>
          <w:szCs w:val="32"/>
        </w:rPr>
        <w:t xml:space="preserve">with participating ASEAN Member States </w:t>
      </w:r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(</w:t>
      </w:r>
      <w:r>
        <w:rPr>
          <w:rFonts w:ascii="TH SarabunPSK" w:hAnsi="TH SarabunPSK" w:cs="TH SarabunPSK"/>
          <w:color w:val="000000" w:themeColor="text1"/>
          <w:sz w:val="32"/>
          <w:szCs w:val="32"/>
        </w:rPr>
        <w:t>AMS</w:t>
      </w:r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)</w:t>
      </w:r>
      <w:r>
        <w:rPr>
          <w:rFonts w:ascii="TH SarabunPSK" w:hAnsi="TH SarabunPSK" w:cs="TH SarabunPSK"/>
          <w:color w:val="000000" w:themeColor="text1"/>
          <w:sz w:val="32"/>
          <w:szCs w:val="32"/>
        </w:rPr>
        <w:t xml:space="preserve"> namely: </w:t>
      </w:r>
    </w:p>
    <w:p w14:paraId="0D210CDD" w14:textId="77777777" w:rsidR="000936A8" w:rsidRPr="00280A04" w:rsidRDefault="000936A8" w:rsidP="000936A8">
      <w:pPr>
        <w:tabs>
          <w:tab w:val="left" w:pos="993"/>
        </w:tabs>
        <w:spacing w:after="0" w:line="240" w:lineRule="auto"/>
        <w:ind w:right="96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>
        <w:rPr>
          <w:rFonts w:ascii="TH SarabunPSK" w:hAnsi="TH SarabunPSK" w:cs="TH SarabunPSK"/>
          <w:color w:val="000000" w:themeColor="text1"/>
          <w:sz w:val="32"/>
          <w:szCs w:val="32"/>
        </w:rPr>
        <w:tab/>
      </w:r>
      <w:r w:rsidRPr="00280A04">
        <w:rPr>
          <w:rFonts w:ascii="TH SarabunPSK" w:hAnsi="TH SarabunPSK" w:cs="TH SarabunPSK"/>
          <w:color w:val="000000" w:themeColor="text1"/>
          <w:sz w:val="32"/>
          <w:szCs w:val="32"/>
          <w:u w:val="single"/>
        </w:rPr>
        <w:t>Period 1</w:t>
      </w:r>
      <w:r w:rsidRPr="00280A04">
        <w:rPr>
          <w:rFonts w:ascii="TH SarabunPSK" w:hAnsi="TH SarabunPSK" w:cs="TH SarabunPSK"/>
          <w:color w:val="000000" w:themeColor="text1"/>
          <w:sz w:val="32"/>
          <w:szCs w:val="32"/>
        </w:rPr>
        <w:t>: Cambodia and Lao PDR along with the 1st Pathfinder AMS</w:t>
      </w:r>
      <w:r>
        <w:rPr>
          <w:rFonts w:ascii="TH SarabunPSK" w:hAnsi="TH SarabunPSK" w:cs="TH SarabunPSK"/>
          <w:color w:val="000000" w:themeColor="text1"/>
          <w:sz w:val="32"/>
          <w:szCs w:val="32"/>
        </w:rPr>
        <w:t xml:space="preserve"> including </w:t>
      </w:r>
      <w:r w:rsidRPr="004F0509">
        <w:rPr>
          <w:rFonts w:ascii="TH SarabunPSK" w:hAnsi="TH SarabunPSK" w:cs="TH SarabunPSK"/>
          <w:sz w:val="32"/>
          <w:szCs w:val="32"/>
        </w:rPr>
        <w:t>Brunei Darussalam, Indonesia, Malaysia, the Philippines, Singapore, and Thailand</w:t>
      </w:r>
      <w:r>
        <w:rPr>
          <w:rFonts w:ascii="TH SarabunPSK" w:hAnsi="TH SarabunPSK" w:cs="TH SarabunPSK"/>
          <w:color w:val="000000" w:themeColor="text1"/>
          <w:sz w:val="32"/>
          <w:szCs w:val="32"/>
        </w:rPr>
        <w:t>,</w:t>
      </w:r>
      <w:r w:rsidRPr="00280A04">
        <w:rPr>
          <w:rFonts w:ascii="TH SarabunPSK" w:hAnsi="TH SarabunPSK" w:cs="TH SarabunPSK"/>
          <w:color w:val="000000" w:themeColor="text1"/>
          <w:sz w:val="32"/>
          <w:szCs w:val="32"/>
        </w:rPr>
        <w:t xml:space="preserve"> from 31 July </w:t>
      </w:r>
      <w:r>
        <w:rPr>
          <w:rFonts w:ascii="TH SarabunPSK" w:hAnsi="TH SarabunPSK" w:cs="TH SarabunPSK"/>
          <w:color w:val="000000" w:themeColor="text1"/>
          <w:sz w:val="32"/>
          <w:szCs w:val="32"/>
        </w:rPr>
        <w:br/>
      </w:r>
      <w:r w:rsidRPr="00280A04">
        <w:rPr>
          <w:rFonts w:ascii="TH SarabunPSK" w:hAnsi="TH SarabunPSK" w:cs="TH SarabunPSK"/>
          <w:color w:val="000000" w:themeColor="text1"/>
          <w:sz w:val="32"/>
          <w:szCs w:val="32"/>
        </w:rPr>
        <w:t xml:space="preserve">to 30 October 2025 </w:t>
      </w:r>
    </w:p>
    <w:p w14:paraId="47F72FEF" w14:textId="77777777" w:rsidR="000936A8" w:rsidRPr="00280A04" w:rsidRDefault="000936A8" w:rsidP="000936A8">
      <w:pPr>
        <w:tabs>
          <w:tab w:val="left" w:pos="993"/>
        </w:tabs>
        <w:spacing w:after="0" w:line="240" w:lineRule="auto"/>
        <w:ind w:right="96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>
        <w:rPr>
          <w:rFonts w:ascii="TH SarabunPSK" w:hAnsi="TH SarabunPSK" w:cs="TH SarabunPSK"/>
          <w:color w:val="000000" w:themeColor="text1"/>
          <w:sz w:val="32"/>
          <w:szCs w:val="32"/>
        </w:rPr>
        <w:tab/>
      </w:r>
      <w:r w:rsidRPr="00280A04">
        <w:rPr>
          <w:rFonts w:ascii="TH SarabunPSK" w:hAnsi="TH SarabunPSK" w:cs="TH SarabunPSK"/>
          <w:color w:val="000000" w:themeColor="text1"/>
          <w:sz w:val="32"/>
          <w:szCs w:val="32"/>
          <w:u w:val="single"/>
        </w:rPr>
        <w:t>Period 2</w:t>
      </w:r>
      <w:r w:rsidRPr="00280A04">
        <w:rPr>
          <w:rFonts w:ascii="TH SarabunPSK" w:hAnsi="TH SarabunPSK" w:cs="TH SarabunPSK"/>
          <w:color w:val="000000" w:themeColor="text1"/>
          <w:sz w:val="32"/>
          <w:szCs w:val="32"/>
        </w:rPr>
        <w:t xml:space="preserve">: Myanmar and Vietnam, in addition to the Period 1 AMS, from 30 October </w:t>
      </w:r>
    </w:p>
    <w:p w14:paraId="70F6BFC2" w14:textId="77777777" w:rsidR="000936A8" w:rsidRDefault="000936A8" w:rsidP="000936A8">
      <w:pPr>
        <w:tabs>
          <w:tab w:val="left" w:pos="993"/>
        </w:tabs>
        <w:spacing w:after="0" w:line="240" w:lineRule="auto"/>
        <w:ind w:right="96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280A04">
        <w:rPr>
          <w:rFonts w:ascii="TH SarabunPSK" w:hAnsi="TH SarabunPSK" w:cs="TH SarabunPSK"/>
          <w:color w:val="000000" w:themeColor="text1"/>
          <w:sz w:val="32"/>
          <w:szCs w:val="32"/>
        </w:rPr>
        <w:t>to 28 November 2025</w:t>
      </w:r>
      <w:r>
        <w:rPr>
          <w:rFonts w:ascii="TH SarabunPSK" w:hAnsi="TH SarabunPSK" w:cs="TH SarabunPSK"/>
          <w:color w:val="000000" w:themeColor="text1"/>
          <w:sz w:val="32"/>
          <w:szCs w:val="32"/>
        </w:rPr>
        <w:tab/>
      </w:r>
    </w:p>
    <w:p w14:paraId="452770CF" w14:textId="77777777" w:rsidR="000936A8" w:rsidRPr="00FB28E1" w:rsidRDefault="000936A8" w:rsidP="000936A8">
      <w:pPr>
        <w:tabs>
          <w:tab w:val="left" w:pos="993"/>
        </w:tabs>
        <w:spacing w:after="0" w:line="240" w:lineRule="auto"/>
        <w:ind w:right="96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>
        <w:rPr>
          <w:rFonts w:ascii="TH SarabunPSK" w:hAnsi="TH SarabunPSK" w:cs="TH SarabunPSK"/>
          <w:color w:val="000000" w:themeColor="text1"/>
          <w:sz w:val="32"/>
          <w:szCs w:val="32"/>
        </w:rPr>
        <w:tab/>
        <w:t>Starting from 29 September 2025, Under the Period 1 of AAMRA 2</w:t>
      </w:r>
      <w:r w:rsidRPr="00280A04">
        <w:rPr>
          <w:rFonts w:ascii="TH SarabunPSK" w:hAnsi="TH SarabunPSK" w:cs="TH SarabunPSK"/>
          <w:color w:val="000000" w:themeColor="text1"/>
          <w:sz w:val="32"/>
          <w:szCs w:val="32"/>
          <w:vertAlign w:val="superscript"/>
        </w:rPr>
        <w:t>nd</w:t>
      </w:r>
      <w:r>
        <w:rPr>
          <w:rFonts w:ascii="TH SarabunPSK" w:hAnsi="TH SarabunPSK" w:cs="TH SarabunPSK"/>
          <w:color w:val="000000" w:themeColor="text1"/>
          <w:sz w:val="32"/>
          <w:szCs w:val="32"/>
        </w:rPr>
        <w:t xml:space="preserve"> Pathfinder Pilot</w:t>
      </w:r>
      <w:r w:rsidRPr="00FB28E1">
        <w:rPr>
          <w:rFonts w:ascii="TH SarabunPSK" w:hAnsi="TH SarabunPSK" w:cs="TH SarabunPSK"/>
          <w:color w:val="000000" w:themeColor="text1"/>
          <w:sz w:val="32"/>
          <w:szCs w:val="32"/>
        </w:rPr>
        <w:t xml:space="preserve">, business operators importing goods from </w:t>
      </w:r>
      <w:r w:rsidRPr="00FC1750">
        <w:rPr>
          <w:rFonts w:ascii="TH SarabunPSK" w:hAnsi="TH SarabunPSK" w:cs="TH SarabunPSK"/>
          <w:color w:val="000000" w:themeColor="text1"/>
          <w:sz w:val="32"/>
          <w:szCs w:val="32"/>
          <w:u w:val="single"/>
        </w:rPr>
        <w:t>selected AEO pilot companies</w:t>
      </w:r>
      <w:r w:rsidRPr="00850A05">
        <w:rPr>
          <w:rFonts w:ascii="TH SarabunPSK" w:hAnsi="TH SarabunPSK" w:cs="TH SarabunPSK"/>
          <w:color w:val="000000" w:themeColor="text1"/>
          <w:sz w:val="32"/>
          <w:szCs w:val="32"/>
          <w:u w:val="single"/>
        </w:rPr>
        <w:t xml:space="preserve"> in </w:t>
      </w:r>
      <w:r>
        <w:rPr>
          <w:rFonts w:ascii="TH SarabunPSK" w:hAnsi="TH SarabunPSK" w:cs="TH SarabunPSK"/>
          <w:color w:val="000000" w:themeColor="text1"/>
          <w:sz w:val="32"/>
          <w:szCs w:val="32"/>
          <w:u w:val="single"/>
        </w:rPr>
        <w:t>Cambodia</w:t>
      </w:r>
      <w:r w:rsidRPr="00FB28E1">
        <w:rPr>
          <w:rFonts w:ascii="TH SarabunPSK" w:hAnsi="TH SarabunPSK" w:cs="TH SarabunPSK"/>
          <w:color w:val="000000" w:themeColor="text1"/>
          <w:sz w:val="32"/>
          <w:szCs w:val="32"/>
        </w:rPr>
        <w:t xml:space="preserve"> can now receive trade facilitation privileges on customs procedure </w:t>
      </w:r>
      <w:r w:rsidRPr="00FB28E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(</w:t>
      </w:r>
      <w:r w:rsidRPr="00FB28E1">
        <w:rPr>
          <w:rFonts w:ascii="TH SarabunPSK" w:hAnsi="TH SarabunPSK" w:cs="TH SarabunPSK"/>
          <w:color w:val="000000" w:themeColor="text1"/>
          <w:sz w:val="32"/>
          <w:szCs w:val="32"/>
        </w:rPr>
        <w:t xml:space="preserve">as mentioned in the Customs Notification </w:t>
      </w:r>
      <w:r w:rsidRPr="00FB28E1">
        <w:rPr>
          <w:rFonts w:ascii="TH SarabunPSK" w:hAnsi="TH SarabunPSK" w:cs="TH SarabunPSK"/>
          <w:color w:val="000000" w:themeColor="text1"/>
          <w:sz w:val="32"/>
          <w:szCs w:val="32"/>
          <w:u w:val="single"/>
        </w:rPr>
        <w:t>No. 165/2562</w:t>
      </w:r>
      <w:r w:rsidRPr="00FB28E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)</w:t>
      </w:r>
      <w:r w:rsidRPr="00FB28E1">
        <w:rPr>
          <w:rFonts w:ascii="TH SarabunPSK" w:hAnsi="TH SarabunPSK" w:cs="TH SarabunPSK"/>
          <w:color w:val="000000" w:themeColor="text1"/>
          <w:sz w:val="32"/>
          <w:szCs w:val="32"/>
        </w:rPr>
        <w:t xml:space="preserve"> including: </w:t>
      </w:r>
    </w:p>
    <w:p w14:paraId="151F8E71" w14:textId="77777777" w:rsidR="000936A8" w:rsidRPr="00FB28E1" w:rsidRDefault="000936A8" w:rsidP="000936A8">
      <w:pPr>
        <w:tabs>
          <w:tab w:val="left" w:pos="993"/>
        </w:tabs>
        <w:spacing w:after="0" w:line="240" w:lineRule="auto"/>
        <w:ind w:left="720" w:right="96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FB28E1">
        <w:rPr>
          <w:rFonts w:ascii="TH SarabunPSK" w:hAnsi="TH SarabunPSK" w:cs="TH SarabunPSK"/>
          <w:color w:val="000000" w:themeColor="text1"/>
          <w:sz w:val="32"/>
          <w:szCs w:val="32"/>
        </w:rPr>
        <w:t>1</w:t>
      </w:r>
      <w:r w:rsidRPr="00FB28E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) </w:t>
      </w:r>
      <w:r w:rsidRPr="00FB28E1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FB28E1">
        <w:rPr>
          <w:rFonts w:ascii="TH SarabunPSK" w:hAnsi="TH SarabunPSK" w:cs="TH SarabunPSK"/>
          <w:color w:val="000000" w:themeColor="text1"/>
          <w:sz w:val="32"/>
          <w:szCs w:val="32"/>
        </w:rPr>
        <w:t>Reduced inspection rate for imported cargo, based on a cargo risk assessment established by the Thai Customs Department, except in cases where specific regulations dictate otherwise or where there is reasonable suspicion.</w:t>
      </w:r>
    </w:p>
    <w:p w14:paraId="76A84556" w14:textId="77777777" w:rsidR="000936A8" w:rsidRPr="00FB28E1" w:rsidRDefault="000936A8" w:rsidP="000936A8">
      <w:pPr>
        <w:tabs>
          <w:tab w:val="left" w:pos="993"/>
        </w:tabs>
        <w:spacing w:after="0" w:line="240" w:lineRule="auto"/>
        <w:ind w:left="720" w:right="96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FB28E1">
        <w:rPr>
          <w:rFonts w:ascii="TH SarabunPSK" w:hAnsi="TH SarabunPSK" w:cs="TH SarabunPSK"/>
          <w:color w:val="000000" w:themeColor="text1"/>
          <w:sz w:val="32"/>
          <w:szCs w:val="32"/>
        </w:rPr>
        <w:t>2</w:t>
      </w:r>
      <w:r w:rsidRPr="00FB28E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)</w:t>
      </w:r>
      <w:r w:rsidRPr="00FB28E1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Pr="00FB28E1">
        <w:rPr>
          <w:rFonts w:ascii="TH SarabunPSK" w:hAnsi="TH SarabunPSK" w:cs="TH SarabunPSK"/>
          <w:color w:val="000000" w:themeColor="text1"/>
          <w:sz w:val="32"/>
          <w:szCs w:val="32"/>
        </w:rPr>
        <w:tab/>
        <w:t>Priority handling for physical inspection of cargo.</w:t>
      </w:r>
    </w:p>
    <w:p w14:paraId="3078EE9A" w14:textId="77777777" w:rsidR="000936A8" w:rsidRPr="00FB28E1" w:rsidRDefault="000936A8" w:rsidP="000936A8">
      <w:pPr>
        <w:tabs>
          <w:tab w:val="left" w:pos="993"/>
        </w:tabs>
        <w:spacing w:after="0" w:line="240" w:lineRule="auto"/>
        <w:ind w:left="720" w:right="96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FB28E1">
        <w:rPr>
          <w:rFonts w:ascii="TH SarabunPSK" w:hAnsi="TH SarabunPSK" w:cs="TH SarabunPSK"/>
          <w:color w:val="000000" w:themeColor="text1"/>
          <w:sz w:val="32"/>
          <w:szCs w:val="32"/>
        </w:rPr>
        <w:t>3</w:t>
      </w:r>
      <w:r w:rsidRPr="00FB28E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)</w:t>
      </w:r>
      <w:r w:rsidRPr="00FB28E1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FB28E1">
        <w:rPr>
          <w:rFonts w:ascii="TH SarabunPSK" w:hAnsi="TH SarabunPSK" w:cs="TH SarabunPSK"/>
          <w:color w:val="000000" w:themeColor="text1"/>
          <w:sz w:val="32"/>
          <w:szCs w:val="32"/>
        </w:rPr>
        <w:t>Where possible, expedited clearance in the event of significant disruptions to international trade or in cases of disasters.</w:t>
      </w:r>
      <w:r w:rsidRPr="00FB28E1">
        <w:rPr>
          <w:rFonts w:ascii="TH SarabunPSK" w:hAnsi="TH SarabunPSK" w:cs="TH SarabunPSK"/>
          <w:color w:val="000000" w:themeColor="text1"/>
          <w:sz w:val="32"/>
          <w:szCs w:val="32"/>
        </w:rPr>
        <w:tab/>
      </w:r>
    </w:p>
    <w:p w14:paraId="2A665540" w14:textId="77777777" w:rsidR="000936A8" w:rsidRPr="003C6E6C" w:rsidRDefault="000936A8" w:rsidP="000936A8">
      <w:pPr>
        <w:tabs>
          <w:tab w:val="left" w:pos="993"/>
        </w:tabs>
        <w:spacing w:after="0" w:line="240" w:lineRule="auto"/>
        <w:ind w:right="96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FB28E1">
        <w:rPr>
          <w:rFonts w:ascii="TH SarabunPSK" w:hAnsi="TH SarabunPSK" w:cs="TH SarabunPSK"/>
          <w:color w:val="000000" w:themeColor="text1"/>
          <w:sz w:val="32"/>
          <w:szCs w:val="32"/>
        </w:rPr>
        <w:tab/>
        <w:t>To ensure a smooth implementation and provide comprehensive information for importers interested in AAMRA benefits, the Customs Department</w:t>
      </w:r>
      <w:r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Pr="00FB28E1">
        <w:rPr>
          <w:rFonts w:ascii="TH SarabunPSK" w:hAnsi="TH SarabunPSK" w:cs="TH SarabunPSK"/>
          <w:color w:val="000000" w:themeColor="text1"/>
          <w:sz w:val="32"/>
          <w:szCs w:val="32"/>
        </w:rPr>
        <w:t xml:space="preserve">has launched the </w:t>
      </w:r>
      <w:r w:rsidRPr="00FB28E1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 xml:space="preserve">Guideline for the Submission of Import and Export Permit Declarations for the </w:t>
      </w:r>
      <w:r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>2</w:t>
      </w:r>
      <w:r w:rsidRPr="00850A05">
        <w:rPr>
          <w:rFonts w:ascii="TH SarabunPSK" w:hAnsi="TH SarabunPSK" w:cs="TH SarabunPSK"/>
          <w:b/>
          <w:bCs/>
          <w:color w:val="000000" w:themeColor="text1"/>
          <w:sz w:val="32"/>
          <w:szCs w:val="32"/>
          <w:vertAlign w:val="superscript"/>
        </w:rPr>
        <w:t>nd</w:t>
      </w:r>
      <w:r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 xml:space="preserve"> Pathfinder Pilot</w:t>
      </w:r>
      <w:r w:rsidRPr="00FB28E1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 xml:space="preserve"> of the ASEAN </w:t>
      </w:r>
      <w:proofErr w:type="spellStart"/>
      <w:r w:rsidRPr="00FB28E1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>Authorised</w:t>
      </w:r>
      <w:proofErr w:type="spellEnd"/>
      <w:r w:rsidRPr="00FB28E1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 xml:space="preserve"> Economic Operator Mutual Recognition, </w:t>
      </w:r>
      <w:r w:rsidRPr="00FB28E1">
        <w:rPr>
          <w:rFonts w:ascii="TH SarabunPSK" w:hAnsi="TH SarabunPSK" w:cs="TH SarabunPSK"/>
          <w:color w:val="000000" w:themeColor="text1"/>
          <w:sz w:val="32"/>
          <w:szCs w:val="32"/>
        </w:rPr>
        <w:lastRenderedPageBreak/>
        <w:t xml:space="preserve">companies import from </w:t>
      </w:r>
      <w:r>
        <w:rPr>
          <w:rFonts w:ascii="TH SarabunPSK" w:hAnsi="TH SarabunPSK" w:cs="TH SarabunPSK"/>
          <w:color w:val="000000" w:themeColor="text1"/>
          <w:sz w:val="32"/>
          <w:szCs w:val="32"/>
        </w:rPr>
        <w:t xml:space="preserve">Cambodia </w:t>
      </w:r>
      <w:r w:rsidRPr="00FB28E1">
        <w:rPr>
          <w:rFonts w:ascii="TH SarabunPSK" w:hAnsi="TH SarabunPSK" w:cs="TH SarabunPSK"/>
          <w:color w:val="000000" w:themeColor="text1"/>
          <w:sz w:val="32"/>
          <w:szCs w:val="32"/>
        </w:rPr>
        <w:t xml:space="preserve">AEO traders will be able to receive AAMRA benefits by following this guideline.  </w:t>
      </w:r>
      <w:bookmarkStart w:id="2" w:name="_Hlk205207116"/>
    </w:p>
    <w:bookmarkEnd w:id="2"/>
    <w:p w14:paraId="32E140C8" w14:textId="77777777" w:rsidR="000936A8" w:rsidRDefault="000936A8" w:rsidP="000936A8">
      <w:pPr>
        <w:tabs>
          <w:tab w:val="left" w:pos="993"/>
        </w:tabs>
        <w:spacing w:before="120" w:after="0" w:line="240" w:lineRule="auto"/>
        <w:ind w:right="96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FB28E1">
        <w:rPr>
          <w:rFonts w:ascii="TH SarabunPSK" w:hAnsi="TH SarabunPSK" w:cs="TH SarabunPSK"/>
          <w:color w:val="000000" w:themeColor="text1"/>
          <w:sz w:val="32"/>
          <w:szCs w:val="32"/>
        </w:rPr>
        <w:tab/>
        <w:t>For additional information, please visit our website (</w:t>
      </w:r>
      <w:hyperlink r:id="rId13" w:history="1">
        <w:r w:rsidRPr="00FB28E1">
          <w:rPr>
            <w:rStyle w:val="Hyperlink"/>
            <w:rFonts w:ascii="TH SarabunPSK" w:hAnsi="TH SarabunPSK" w:cs="TH SarabunPSK"/>
            <w:sz w:val="32"/>
            <w:szCs w:val="32"/>
          </w:rPr>
          <w:t>https://aeo.customs.go.th/</w:t>
        </w:r>
      </w:hyperlink>
      <w:r w:rsidRPr="00FB28E1">
        <w:rPr>
          <w:rFonts w:ascii="TH SarabunPSK" w:hAnsi="TH SarabunPSK" w:cs="TH SarabunPSK"/>
          <w:color w:val="000000" w:themeColor="text1"/>
          <w:sz w:val="32"/>
          <w:szCs w:val="32"/>
        </w:rPr>
        <w:t>)</w:t>
      </w:r>
      <w:r w:rsidRPr="00FB28E1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 xml:space="preserve"> </w:t>
      </w:r>
    </w:p>
    <w:p w14:paraId="067F0BE8" w14:textId="77777777" w:rsidR="000936A8" w:rsidRPr="00FB28E1" w:rsidRDefault="000936A8" w:rsidP="000936A8">
      <w:pPr>
        <w:tabs>
          <w:tab w:val="left" w:pos="993"/>
        </w:tabs>
        <w:spacing w:before="120" w:after="0" w:line="240" w:lineRule="auto"/>
        <w:ind w:right="96"/>
        <w:jc w:val="right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>October 2025</w:t>
      </w:r>
    </w:p>
    <w:p w14:paraId="52F86F30" w14:textId="77777777" w:rsidR="000936A8" w:rsidRDefault="000936A8" w:rsidP="000936A8">
      <w:pPr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14:paraId="1FCE6F36" w14:textId="77777777" w:rsidR="000936A8" w:rsidRDefault="000936A8" w:rsidP="000936A8">
      <w:pPr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14:paraId="4D8D3E3D" w14:textId="77777777" w:rsidR="000936A8" w:rsidRDefault="000936A8" w:rsidP="000936A8">
      <w:pPr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14:paraId="3E9978E9" w14:textId="77777777" w:rsidR="000936A8" w:rsidRDefault="000936A8" w:rsidP="000936A8">
      <w:pPr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14:paraId="20C058D0" w14:textId="77777777" w:rsidR="000936A8" w:rsidRDefault="000936A8" w:rsidP="000936A8">
      <w:pPr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14:paraId="0E1BF90F" w14:textId="77777777" w:rsidR="000936A8" w:rsidRDefault="000936A8" w:rsidP="000936A8">
      <w:pPr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14:paraId="622E7197" w14:textId="77777777" w:rsidR="000936A8" w:rsidRDefault="000936A8" w:rsidP="000936A8">
      <w:pPr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14:paraId="2AC89017" w14:textId="77777777" w:rsidR="000936A8" w:rsidRDefault="000936A8" w:rsidP="000936A8">
      <w:pPr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14:paraId="6B4C7AD9" w14:textId="77777777" w:rsidR="000936A8" w:rsidRDefault="000936A8" w:rsidP="000936A8">
      <w:pPr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14:paraId="7011D562" w14:textId="77777777" w:rsidR="000936A8" w:rsidRDefault="000936A8" w:rsidP="000936A8">
      <w:pPr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14:paraId="773408DC" w14:textId="77777777" w:rsidR="000936A8" w:rsidRDefault="000936A8" w:rsidP="000936A8">
      <w:pPr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14:paraId="2244CE4B" w14:textId="77777777" w:rsidR="000936A8" w:rsidRDefault="000936A8" w:rsidP="000936A8">
      <w:pPr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14:paraId="44AADC27" w14:textId="77777777" w:rsidR="000936A8" w:rsidRDefault="000936A8" w:rsidP="000936A8">
      <w:pPr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14:paraId="69CC93E4" w14:textId="77777777" w:rsidR="000936A8" w:rsidRDefault="000936A8" w:rsidP="000936A8">
      <w:pPr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14:paraId="685275DB" w14:textId="77777777" w:rsidR="000936A8" w:rsidRDefault="000936A8" w:rsidP="000936A8">
      <w:pPr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14:paraId="3E803F34" w14:textId="77777777" w:rsidR="000936A8" w:rsidRDefault="000936A8" w:rsidP="000936A8">
      <w:pPr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14:paraId="59059644" w14:textId="77777777" w:rsidR="000936A8" w:rsidRDefault="000936A8" w:rsidP="000936A8">
      <w:pPr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14:paraId="46628984" w14:textId="77777777" w:rsidR="000936A8" w:rsidRDefault="000936A8" w:rsidP="000936A8">
      <w:pPr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14:paraId="4D426C7C" w14:textId="77777777" w:rsidR="000936A8" w:rsidRDefault="000936A8" w:rsidP="000936A8">
      <w:pPr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14:paraId="0848C198" w14:textId="1A9AC0B5" w:rsidR="000936A8" w:rsidRDefault="000936A8" w:rsidP="000936A8">
      <w:pPr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14:paraId="3DDF9C39" w14:textId="77777777" w:rsidR="000936A8" w:rsidRDefault="000936A8" w:rsidP="000936A8">
      <w:pPr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14:paraId="6A3790F3" w14:textId="77777777" w:rsidR="000936A8" w:rsidRPr="00BA6033" w:rsidRDefault="000936A8" w:rsidP="000936A8">
      <w:pPr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</w:pPr>
      <w:r w:rsidRPr="001F75A3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lastRenderedPageBreak/>
        <w:t xml:space="preserve">GUIDELINE FOR THE SUBMISSION OF IMPORT OR EXPORT PERMIT DECLARATIONS FOR </w:t>
      </w:r>
      <w:r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>THE 2</w:t>
      </w:r>
      <w:r w:rsidRPr="00280A04">
        <w:rPr>
          <w:rFonts w:ascii="TH SarabunPSK" w:hAnsi="TH SarabunPSK" w:cs="TH SarabunPSK"/>
          <w:b/>
          <w:bCs/>
          <w:color w:val="000000" w:themeColor="text1"/>
          <w:sz w:val="32"/>
          <w:szCs w:val="32"/>
          <w:vertAlign w:val="superscript"/>
        </w:rPr>
        <w:t>nd</w:t>
      </w:r>
      <w:r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 xml:space="preserve"> PATHFINDER PILOT</w:t>
      </w:r>
      <w:r w:rsidRPr="001F75A3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 xml:space="preserve"> OF THE ASEAN AUTHORISED ECONOMIC OPERATOR MUTUAL RECOGNITION</w:t>
      </w:r>
      <w:r w:rsidRPr="00C03BC4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 xml:space="preserve">: </w:t>
      </w:r>
      <w:r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>Cambodia</w:t>
      </w:r>
    </w:p>
    <w:p w14:paraId="70C0A4F9" w14:textId="77777777" w:rsidR="000936A8" w:rsidRPr="001F75A3" w:rsidRDefault="000936A8" w:rsidP="000936A8">
      <w:pPr>
        <w:ind w:firstLine="72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1F75A3">
        <w:rPr>
          <w:rFonts w:ascii="TH SarabunPSK" w:hAnsi="TH SarabunPSK" w:cs="TH SarabunPSK"/>
          <w:color w:val="000000" w:themeColor="text1"/>
          <w:sz w:val="32"/>
          <w:szCs w:val="32"/>
        </w:rPr>
        <w:t xml:space="preserve">In order to receive the AAMRA benefits, Thai importers are required to declare this following information through Thai Customs Electronic Systems </w:t>
      </w:r>
      <w:r w:rsidRPr="001F75A3">
        <w:rPr>
          <w:rFonts w:ascii="TH SarabunPSK" w:hAnsi="TH SarabunPSK" w:cs="TH SarabunPSK"/>
          <w:color w:val="000000" w:themeColor="text1"/>
          <w:sz w:val="32"/>
          <w:szCs w:val="32"/>
          <w:cs/>
        </w:rPr>
        <w:t>(</w:t>
      </w:r>
      <w:r w:rsidRPr="001F75A3">
        <w:rPr>
          <w:rFonts w:ascii="TH SarabunPSK" w:hAnsi="TH SarabunPSK" w:cs="TH SarabunPSK"/>
          <w:color w:val="000000" w:themeColor="text1"/>
          <w:sz w:val="32"/>
          <w:szCs w:val="32"/>
        </w:rPr>
        <w:t>TCES</w:t>
      </w:r>
      <w:r w:rsidRPr="001F75A3">
        <w:rPr>
          <w:rFonts w:ascii="TH SarabunPSK" w:hAnsi="TH SarabunPSK" w:cs="TH SarabunPSK"/>
          <w:color w:val="000000" w:themeColor="text1"/>
          <w:sz w:val="32"/>
          <w:szCs w:val="32"/>
          <w:cs/>
        </w:rPr>
        <w:t>)</w:t>
      </w:r>
      <w:r w:rsidRPr="001F75A3">
        <w:rPr>
          <w:rFonts w:ascii="TH SarabunPSK" w:hAnsi="TH SarabunPSK" w:cs="TH SarabunPSK"/>
          <w:color w:val="000000" w:themeColor="text1"/>
          <w:sz w:val="32"/>
          <w:szCs w:val="32"/>
        </w:rPr>
        <w:t>:</w:t>
      </w:r>
    </w:p>
    <w:p w14:paraId="2985D779" w14:textId="77777777" w:rsidR="000936A8" w:rsidRPr="001F75A3" w:rsidRDefault="000936A8" w:rsidP="000936A8">
      <w:pPr>
        <w:pStyle w:val="ListParagraph"/>
        <w:numPr>
          <w:ilvl w:val="0"/>
          <w:numId w:val="7"/>
        </w:numPr>
        <w:rPr>
          <w:rFonts w:ascii="TH SarabunPSK" w:hAnsi="TH SarabunPSK" w:cs="TH SarabunPSK"/>
          <w:color w:val="000000" w:themeColor="text1"/>
          <w:sz w:val="32"/>
          <w:szCs w:val="32"/>
          <w:lang w:val="en-US"/>
        </w:rPr>
      </w:pPr>
      <w:r w:rsidRPr="001F75A3">
        <w:rPr>
          <w:rFonts w:ascii="TH SarabunPSK" w:hAnsi="TH SarabunPSK" w:cs="TH SarabunPSK"/>
          <w:color w:val="000000" w:themeColor="text1"/>
          <w:sz w:val="32"/>
          <w:szCs w:val="32"/>
        </w:rPr>
        <w:t xml:space="preserve">AEO MRA Exporter Name </w:t>
      </w:r>
    </w:p>
    <w:p w14:paraId="0EA80FE8" w14:textId="77777777" w:rsidR="000936A8" w:rsidRPr="00F32064" w:rsidRDefault="000936A8" w:rsidP="000936A8">
      <w:pPr>
        <w:pStyle w:val="ListParagraph"/>
        <w:numPr>
          <w:ilvl w:val="0"/>
          <w:numId w:val="7"/>
        </w:numPr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F32064">
        <w:rPr>
          <w:rFonts w:ascii="TH SarabunPSK" w:hAnsi="TH SarabunPSK" w:cs="TH SarabunPSK"/>
          <w:color w:val="000000" w:themeColor="text1"/>
          <w:sz w:val="32"/>
          <w:szCs w:val="32"/>
        </w:rPr>
        <w:t xml:space="preserve">AEO MRA Country Code: </w:t>
      </w:r>
      <w:r>
        <w:rPr>
          <w:rFonts w:ascii="TH SarabunPSK" w:hAnsi="TH SarabunPSK" w:cs="TH SarabunPSK"/>
          <w:color w:val="000000" w:themeColor="text1"/>
          <w:sz w:val="32"/>
          <w:szCs w:val="32"/>
          <w:lang w:val="en-US" w:bidi="th-TH"/>
        </w:rPr>
        <w:t xml:space="preserve">KH </w:t>
      </w:r>
      <w:r>
        <w:rPr>
          <w:rFonts w:ascii="TH SarabunPSK" w:hAnsi="TH SarabunPSK" w:cs="TH SarabunPSK" w:hint="cs"/>
          <w:color w:val="000000" w:themeColor="text1"/>
          <w:sz w:val="32"/>
          <w:szCs w:val="32"/>
          <w:cs/>
          <w:lang w:val="en-US" w:bidi="th-TH"/>
        </w:rPr>
        <w:t>(</w:t>
      </w:r>
      <w:r>
        <w:rPr>
          <w:rFonts w:ascii="TH SarabunPSK" w:hAnsi="TH SarabunPSK" w:cs="TH SarabunPSK"/>
          <w:color w:val="000000" w:themeColor="text1"/>
          <w:sz w:val="32"/>
          <w:szCs w:val="32"/>
          <w:lang w:val="en-US" w:bidi="th-TH"/>
        </w:rPr>
        <w:t>Cambodia</w:t>
      </w:r>
      <w:r>
        <w:rPr>
          <w:rFonts w:ascii="TH SarabunPSK" w:hAnsi="TH SarabunPSK" w:cs="TH SarabunPSK" w:hint="cs"/>
          <w:color w:val="000000" w:themeColor="text1"/>
          <w:sz w:val="32"/>
          <w:szCs w:val="32"/>
          <w:cs/>
          <w:lang w:val="en-US" w:bidi="th-TH"/>
        </w:rPr>
        <w:t>)</w:t>
      </w:r>
    </w:p>
    <w:p w14:paraId="6076EDAD" w14:textId="77777777" w:rsidR="000936A8" w:rsidRPr="001F75A3" w:rsidRDefault="000936A8" w:rsidP="000936A8">
      <w:pPr>
        <w:pStyle w:val="ListParagraph"/>
        <w:numPr>
          <w:ilvl w:val="0"/>
          <w:numId w:val="7"/>
        </w:numPr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1F75A3">
        <w:rPr>
          <w:rFonts w:ascii="TH SarabunPSK" w:hAnsi="TH SarabunPSK" w:cs="TH SarabunPSK"/>
          <w:color w:val="000000" w:themeColor="text1"/>
          <w:sz w:val="32"/>
          <w:szCs w:val="32"/>
          <w:lang w:val="en-US" w:bidi="th-TH"/>
        </w:rPr>
        <w:t>AEO MRA Reference Number</w:t>
      </w:r>
    </w:p>
    <w:p w14:paraId="4D89011B" w14:textId="77777777" w:rsidR="000936A8" w:rsidRPr="00FB28E1" w:rsidRDefault="000936A8" w:rsidP="000936A8">
      <w:pPr>
        <w:pStyle w:val="ListParagraph"/>
        <w:jc w:val="thaiDistribute"/>
        <w:rPr>
          <w:rFonts w:ascii="TH SarabunPSK" w:hAnsi="TH SarabunPSK" w:cs="TH SarabunPSK"/>
          <w:color w:val="000000" w:themeColor="text1"/>
          <w:sz w:val="32"/>
          <w:szCs w:val="32"/>
          <w:lang w:val="en-US" w:bidi="th-TH"/>
        </w:rPr>
      </w:pPr>
      <w:r w:rsidRPr="001F75A3">
        <w:rPr>
          <w:rFonts w:ascii="TH SarabunPSK" w:hAnsi="TH SarabunPSK" w:cs="TH SarabunPSK"/>
          <w:color w:val="000000" w:themeColor="text1"/>
          <w:sz w:val="32"/>
          <w:szCs w:val="32"/>
          <w:lang w:val="en-US" w:bidi="th-TH"/>
        </w:rPr>
        <w:t xml:space="preserve">Importers are required to declare the reference number in the same manner as this following template.  </w:t>
      </w:r>
    </w:p>
    <w:tbl>
      <w:tblPr>
        <w:tblStyle w:val="TableGrid"/>
        <w:tblW w:w="8363" w:type="dxa"/>
        <w:tblInd w:w="421" w:type="dxa"/>
        <w:tblLook w:val="04A0" w:firstRow="1" w:lastRow="0" w:firstColumn="1" w:lastColumn="0" w:noHBand="0" w:noVBand="1"/>
      </w:tblPr>
      <w:tblGrid>
        <w:gridCol w:w="2835"/>
        <w:gridCol w:w="5528"/>
      </w:tblGrid>
      <w:tr w:rsidR="000936A8" w:rsidRPr="003C174B" w14:paraId="259ED479" w14:textId="77777777" w:rsidTr="0087511C">
        <w:tc>
          <w:tcPr>
            <w:tcW w:w="2835" w:type="dxa"/>
            <w:shd w:val="clear" w:color="auto" w:fill="DEEAF6" w:themeFill="accent1" w:themeFillTint="33"/>
          </w:tcPr>
          <w:p w14:paraId="1BFC3AEF" w14:textId="77777777" w:rsidR="000936A8" w:rsidRPr="003C174B" w:rsidRDefault="000936A8" w:rsidP="0087511C">
            <w:pPr>
              <w:pStyle w:val="Header"/>
              <w:tabs>
                <w:tab w:val="left" w:pos="3420"/>
              </w:tabs>
              <w:spacing w:before="60" w:after="60"/>
              <w:ind w:right="96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u w:val="thick"/>
              </w:rPr>
            </w:pPr>
            <w:r w:rsidRPr="003C174B">
              <w:rPr>
                <w:rStyle w:val="BodytextChar"/>
                <w:rFonts w:ascii="TH SarabunPSK" w:hAnsi="TH SarabunPSK" w:cs="TH SarabunPSK"/>
                <w:b/>
                <w:bCs/>
                <w:sz w:val="32"/>
                <w:szCs w:val="32"/>
              </w:rPr>
              <w:t>ASEAN Member State</w:t>
            </w:r>
          </w:p>
        </w:tc>
        <w:tc>
          <w:tcPr>
            <w:tcW w:w="5528" w:type="dxa"/>
            <w:shd w:val="clear" w:color="auto" w:fill="DEEAF6" w:themeFill="accent1" w:themeFillTint="33"/>
          </w:tcPr>
          <w:p w14:paraId="366D994C" w14:textId="77777777" w:rsidR="000936A8" w:rsidRPr="00143669" w:rsidRDefault="000936A8" w:rsidP="0087511C">
            <w:pPr>
              <w:pStyle w:val="Header"/>
              <w:tabs>
                <w:tab w:val="left" w:pos="3420"/>
              </w:tabs>
              <w:spacing w:before="60" w:after="60"/>
              <w:ind w:right="96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u w:val="thick"/>
                <w:lang w:val="en-US"/>
              </w:rPr>
            </w:pPr>
            <w:r w:rsidRPr="003C174B">
              <w:rPr>
                <w:rStyle w:val="BodytextChar"/>
                <w:rFonts w:ascii="TH SarabunPSK" w:hAnsi="TH SarabunPSK" w:cs="TH SarabunPSK"/>
                <w:b/>
                <w:bCs/>
                <w:sz w:val="32"/>
                <w:szCs w:val="32"/>
              </w:rPr>
              <w:t>AEO Code Format</w:t>
            </w:r>
          </w:p>
        </w:tc>
      </w:tr>
      <w:tr w:rsidR="000936A8" w:rsidRPr="003C174B" w14:paraId="5886A552" w14:textId="77777777" w:rsidTr="0087511C">
        <w:trPr>
          <w:trHeight w:val="807"/>
        </w:trPr>
        <w:tc>
          <w:tcPr>
            <w:tcW w:w="2835" w:type="dxa"/>
          </w:tcPr>
          <w:p w14:paraId="5949F3F5" w14:textId="77777777" w:rsidR="000936A8" w:rsidRPr="007B7E0D" w:rsidRDefault="000936A8" w:rsidP="0087511C">
            <w:pPr>
              <w:pStyle w:val="Header"/>
              <w:tabs>
                <w:tab w:val="left" w:pos="3420"/>
              </w:tabs>
              <w:spacing w:before="60"/>
              <w:ind w:right="95"/>
              <w:jc w:val="center"/>
              <w:rPr>
                <w:rStyle w:val="BodytextChar"/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Style w:val="BodytextChar"/>
                <w:rFonts w:ascii="TH SarabunPSK" w:hAnsi="TH SarabunPSK" w:cs="TH SarabunPSK"/>
                <w:b/>
                <w:bCs/>
                <w:sz w:val="32"/>
                <w:szCs w:val="32"/>
              </w:rPr>
              <w:t>Cambodia</w:t>
            </w:r>
          </w:p>
        </w:tc>
        <w:tc>
          <w:tcPr>
            <w:tcW w:w="5528" w:type="dxa"/>
          </w:tcPr>
          <w:p w14:paraId="0520DB38" w14:textId="77777777" w:rsidR="000936A8" w:rsidRDefault="000936A8" w:rsidP="0087511C">
            <w:pPr>
              <w:pStyle w:val="Header"/>
              <w:tabs>
                <w:tab w:val="left" w:pos="3420"/>
              </w:tabs>
              <w:spacing w:before="60"/>
              <w:ind w:right="95"/>
              <w:jc w:val="center"/>
              <w:rPr>
                <w:rFonts w:ascii="TH SarabunPSK" w:hAnsi="TH SarabunPSK" w:cs="TH SarabunPSK"/>
                <w:sz w:val="32"/>
                <w:szCs w:val="32"/>
                <w:cs/>
                <w:lang w:val="en-US" w:bidi="th-TH"/>
              </w:rPr>
            </w:pPr>
            <w:r w:rsidRPr="00CD65B2">
              <w:rPr>
                <w:rFonts w:ascii="TH SarabunPSK" w:hAnsi="TH SarabunPSK" w:cs="TH SarabunPSK"/>
                <w:sz w:val="32"/>
                <w:szCs w:val="32"/>
                <w:lang w:val="en-US" w:bidi="th-TH"/>
              </w:rPr>
              <w:t>AEOKH</w:t>
            </w:r>
            <w:r>
              <w:rPr>
                <w:rFonts w:ascii="TH SarabunPSK" w:hAnsi="TH SarabunPSK" w:cs="TH SarabunPSK"/>
                <w:sz w:val="32"/>
                <w:szCs w:val="32"/>
                <w:lang w:val="en-US" w:bidi="th-TH"/>
              </w:rPr>
              <w:t>XXXX</w:t>
            </w:r>
            <w:r w:rsidRPr="00CD65B2">
              <w:rPr>
                <w:rFonts w:ascii="TH SarabunPSK" w:hAnsi="TH SarabunPSK" w:cs="TH SarabunPSK"/>
                <w:sz w:val="32"/>
                <w:szCs w:val="32"/>
                <w:lang w:val="en-US" w:bidi="th-TH"/>
              </w:rPr>
              <w:t>-</w:t>
            </w:r>
            <w:r>
              <w:rPr>
                <w:rFonts w:ascii="TH SarabunPSK" w:hAnsi="TH SarabunPSK" w:cs="TH SarabunPSK"/>
                <w:sz w:val="32"/>
                <w:szCs w:val="32"/>
                <w:lang w:val="en-US" w:bidi="th-TH"/>
              </w:rPr>
              <w:t>XXX</w:t>
            </w:r>
            <w:r w:rsidRPr="00CD65B2">
              <w:rPr>
                <w:rFonts w:ascii="TH SarabunPSK" w:hAnsi="TH SarabunPSK" w:cs="TH SarabunPSK"/>
                <w:sz w:val="32"/>
                <w:szCs w:val="32"/>
                <w:lang w:val="en-US" w:bidi="th-TH"/>
              </w:rPr>
              <w:t xml:space="preserve"> GDCE</w:t>
            </w:r>
          </w:p>
        </w:tc>
      </w:tr>
    </w:tbl>
    <w:p w14:paraId="40811A8C" w14:textId="77777777" w:rsidR="000936A8" w:rsidRDefault="000936A8" w:rsidP="000936A8">
      <w:pPr>
        <w:jc w:val="center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280A04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*</w:t>
      </w:r>
      <w:r w:rsidRPr="00280A04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 xml:space="preserve">Thai importers are required to obtain AEO MRA Reference Number </w:t>
      </w:r>
      <w:r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br/>
      </w:r>
      <w:r w:rsidRPr="00280A04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>from their AEO trade partners</w:t>
      </w:r>
    </w:p>
    <w:p w14:paraId="33E44BF2" w14:textId="77777777" w:rsidR="000936A8" w:rsidRDefault="000936A8" w:rsidP="000936A8">
      <w:pPr>
        <w:jc w:val="center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bookmarkStart w:id="3" w:name="_Hlk210311615"/>
      <w:r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>*********</w:t>
      </w:r>
    </w:p>
    <w:bookmarkEnd w:id="3"/>
    <w:p w14:paraId="584249A5" w14:textId="77777777" w:rsidR="000936A8" w:rsidRPr="00FC1750" w:rsidRDefault="000936A8" w:rsidP="000936A8">
      <w:pPr>
        <w:jc w:val="center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1F75A3">
        <w:rPr>
          <w:rFonts w:ascii="TH SarabunPSK" w:hAnsi="TH SarabunPSK" w:cs="TH SarabunPSK"/>
          <w:noProof/>
          <w:sz w:val="32"/>
          <w:szCs w:val="32"/>
        </w:rPr>
        <w:drawing>
          <wp:anchor distT="0" distB="0" distL="114300" distR="114300" simplePos="0" relativeHeight="251664384" behindDoc="1" locked="0" layoutInCell="1" allowOverlap="1" wp14:anchorId="2DAD701D" wp14:editId="71B2C30D">
            <wp:simplePos x="0" y="0"/>
            <wp:positionH relativeFrom="column">
              <wp:posOffset>1181100</wp:posOffset>
            </wp:positionH>
            <wp:positionV relativeFrom="paragraph">
              <wp:posOffset>412750</wp:posOffset>
            </wp:positionV>
            <wp:extent cx="3398684" cy="4657725"/>
            <wp:effectExtent l="0" t="0" r="0" b="0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98684" cy="46577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1F75A3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>How to submit AEO information on import and export declaration to Thai Customs Electronic System (TCES)</w:t>
      </w:r>
    </w:p>
    <w:p w14:paraId="02102AC4" w14:textId="77777777" w:rsidR="000936A8" w:rsidRPr="001F75A3" w:rsidRDefault="000936A8" w:rsidP="000936A8">
      <w:pPr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4145634A" w14:textId="77777777" w:rsidR="000936A8" w:rsidRPr="001F75A3" w:rsidRDefault="000936A8" w:rsidP="000936A8">
      <w:pPr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</w:p>
    <w:p w14:paraId="1DFEEFAB" w14:textId="77777777" w:rsidR="000936A8" w:rsidRDefault="000936A8" w:rsidP="000936A8">
      <w:pPr>
        <w:pStyle w:val="ListParagraph"/>
        <w:ind w:left="1080"/>
        <w:rPr>
          <w:rFonts w:ascii="TH SarabunPSK" w:hAnsi="TH SarabunPSK" w:cs="TH SarabunPSK"/>
          <w:color w:val="000000" w:themeColor="text1"/>
          <w:sz w:val="32"/>
          <w:szCs w:val="32"/>
          <w:lang w:val="en-US"/>
        </w:rPr>
      </w:pPr>
    </w:p>
    <w:p w14:paraId="583D3F2C" w14:textId="77777777" w:rsidR="000936A8" w:rsidRDefault="000936A8" w:rsidP="000936A8">
      <w:pPr>
        <w:pStyle w:val="ListParagraph"/>
        <w:ind w:left="1080"/>
        <w:rPr>
          <w:rFonts w:ascii="TH SarabunPSK" w:hAnsi="TH SarabunPSK" w:cs="TH SarabunPSK"/>
          <w:color w:val="000000" w:themeColor="text1"/>
          <w:sz w:val="32"/>
          <w:szCs w:val="32"/>
          <w:lang w:val="en-US"/>
        </w:rPr>
      </w:pPr>
    </w:p>
    <w:p w14:paraId="40AD62D6" w14:textId="77777777" w:rsidR="000936A8" w:rsidRDefault="000936A8" w:rsidP="000936A8">
      <w:pPr>
        <w:pStyle w:val="ListParagraph"/>
        <w:ind w:left="1080"/>
        <w:rPr>
          <w:rFonts w:ascii="TH SarabunPSK" w:hAnsi="TH SarabunPSK" w:cs="TH SarabunPSK"/>
          <w:color w:val="000000" w:themeColor="text1"/>
          <w:sz w:val="32"/>
          <w:szCs w:val="32"/>
          <w:lang w:val="en-US"/>
        </w:rPr>
      </w:pPr>
    </w:p>
    <w:p w14:paraId="56B57C24" w14:textId="77777777" w:rsidR="000936A8" w:rsidRDefault="000936A8" w:rsidP="000936A8">
      <w:pPr>
        <w:pStyle w:val="ListParagraph"/>
        <w:ind w:left="1080"/>
        <w:rPr>
          <w:rFonts w:ascii="TH SarabunPSK" w:hAnsi="TH SarabunPSK" w:cs="TH SarabunPSK"/>
          <w:color w:val="000000" w:themeColor="text1"/>
          <w:sz w:val="32"/>
          <w:szCs w:val="32"/>
          <w:lang w:val="en-US"/>
        </w:rPr>
      </w:pPr>
    </w:p>
    <w:p w14:paraId="0B684719" w14:textId="77777777" w:rsidR="000936A8" w:rsidRDefault="000936A8" w:rsidP="000936A8">
      <w:pPr>
        <w:pStyle w:val="ListParagraph"/>
        <w:ind w:left="1080"/>
        <w:rPr>
          <w:rFonts w:ascii="TH SarabunPSK" w:hAnsi="TH SarabunPSK" w:cs="TH SarabunPSK"/>
          <w:color w:val="000000" w:themeColor="text1"/>
          <w:sz w:val="32"/>
          <w:szCs w:val="32"/>
          <w:lang w:val="en-US"/>
        </w:rPr>
      </w:pPr>
    </w:p>
    <w:p w14:paraId="3A7C51A4" w14:textId="77777777" w:rsidR="000936A8" w:rsidRDefault="000936A8" w:rsidP="000936A8">
      <w:pPr>
        <w:pStyle w:val="ListParagraph"/>
        <w:ind w:left="1080"/>
        <w:rPr>
          <w:rFonts w:ascii="TH SarabunPSK" w:hAnsi="TH SarabunPSK" w:cs="TH SarabunPSK"/>
          <w:color w:val="000000" w:themeColor="text1"/>
          <w:sz w:val="32"/>
          <w:szCs w:val="32"/>
          <w:lang w:val="en-US"/>
        </w:rPr>
      </w:pPr>
    </w:p>
    <w:p w14:paraId="4E54C5F6" w14:textId="77777777" w:rsidR="000936A8" w:rsidRDefault="000936A8" w:rsidP="000936A8">
      <w:pPr>
        <w:pStyle w:val="ListParagraph"/>
        <w:ind w:left="1080"/>
        <w:rPr>
          <w:rFonts w:ascii="TH SarabunPSK" w:hAnsi="TH SarabunPSK" w:cs="TH SarabunPSK"/>
          <w:color w:val="000000" w:themeColor="text1"/>
          <w:sz w:val="32"/>
          <w:szCs w:val="32"/>
          <w:lang w:val="en-US"/>
        </w:rPr>
      </w:pPr>
    </w:p>
    <w:p w14:paraId="253B4FDA" w14:textId="77777777" w:rsidR="000936A8" w:rsidRDefault="000936A8" w:rsidP="000936A8">
      <w:pPr>
        <w:pStyle w:val="ListParagraph"/>
        <w:ind w:left="1080"/>
        <w:rPr>
          <w:rFonts w:ascii="TH SarabunPSK" w:hAnsi="TH SarabunPSK" w:cs="TH SarabunPSK"/>
          <w:color w:val="000000" w:themeColor="text1"/>
          <w:sz w:val="32"/>
          <w:szCs w:val="32"/>
          <w:lang w:val="en-US"/>
        </w:rPr>
      </w:pPr>
    </w:p>
    <w:p w14:paraId="6F731DBB" w14:textId="77777777" w:rsidR="000936A8" w:rsidRDefault="000936A8" w:rsidP="000936A8">
      <w:pPr>
        <w:tabs>
          <w:tab w:val="left" w:pos="284"/>
        </w:tabs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14:paraId="2E489056" w14:textId="77777777" w:rsidR="000936A8" w:rsidRDefault="000936A8" w:rsidP="000936A8">
      <w:pPr>
        <w:tabs>
          <w:tab w:val="left" w:pos="284"/>
        </w:tabs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14:paraId="30D60165" w14:textId="07399EEE" w:rsidR="000936A8" w:rsidRDefault="000936A8" w:rsidP="000936A8">
      <w:pPr>
        <w:tabs>
          <w:tab w:val="left" w:pos="284"/>
        </w:tabs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14:paraId="4892B6AD" w14:textId="3F76D6C0" w:rsidR="000936A8" w:rsidRDefault="000936A8" w:rsidP="000936A8">
      <w:pPr>
        <w:tabs>
          <w:tab w:val="left" w:pos="284"/>
        </w:tabs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14:paraId="1D00447A" w14:textId="77777777" w:rsidR="000936A8" w:rsidRPr="00127145" w:rsidRDefault="000936A8" w:rsidP="000936A8">
      <w:pPr>
        <w:tabs>
          <w:tab w:val="left" w:pos="284"/>
        </w:tabs>
        <w:jc w:val="center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</w:rPr>
        <w:lastRenderedPageBreak/>
        <w:t>List of Cambodia’s pilot companies in ASEAN AEO MRA 2</w:t>
      </w:r>
      <w:r w:rsidRPr="007843F4">
        <w:rPr>
          <w:rFonts w:ascii="TH SarabunPSK" w:hAnsi="TH SarabunPSK" w:cs="TH SarabunPSK"/>
          <w:b/>
          <w:bCs/>
          <w:sz w:val="32"/>
          <w:szCs w:val="32"/>
          <w:vertAlign w:val="superscript"/>
        </w:rPr>
        <w:t>nd</w:t>
      </w:r>
      <w:r>
        <w:rPr>
          <w:rFonts w:ascii="TH SarabunPSK" w:hAnsi="TH SarabunPSK" w:cs="TH SarabunPSK"/>
          <w:b/>
          <w:bCs/>
          <w:sz w:val="32"/>
          <w:szCs w:val="32"/>
        </w:rPr>
        <w:t xml:space="preserve"> Pathfinder Pilot</w:t>
      </w:r>
    </w:p>
    <w:tbl>
      <w:tblPr>
        <w:tblStyle w:val="TableGrid"/>
        <w:tblpPr w:leftFromText="180" w:rightFromText="180" w:vertAnchor="page" w:horzAnchor="margin" w:tblpY="1621"/>
        <w:tblW w:w="9622" w:type="dxa"/>
        <w:tblLayout w:type="fixed"/>
        <w:tblLook w:val="04A0" w:firstRow="1" w:lastRow="0" w:firstColumn="1" w:lastColumn="0" w:noHBand="0" w:noVBand="1"/>
      </w:tblPr>
      <w:tblGrid>
        <w:gridCol w:w="1259"/>
        <w:gridCol w:w="1134"/>
        <w:gridCol w:w="1713"/>
        <w:gridCol w:w="1831"/>
        <w:gridCol w:w="1344"/>
        <w:gridCol w:w="2341"/>
      </w:tblGrid>
      <w:tr w:rsidR="000936A8" w:rsidRPr="00FC1750" w14:paraId="7E63AE2B" w14:textId="77777777" w:rsidTr="0087511C">
        <w:trPr>
          <w:trHeight w:val="569"/>
        </w:trPr>
        <w:tc>
          <w:tcPr>
            <w:tcW w:w="1259" w:type="dxa"/>
          </w:tcPr>
          <w:p w14:paraId="2E4FCC6C" w14:textId="77777777" w:rsidR="000936A8" w:rsidRPr="00FC1750" w:rsidRDefault="000936A8" w:rsidP="0087511C">
            <w:pPr>
              <w:tabs>
                <w:tab w:val="left" w:pos="284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FC1750">
              <w:rPr>
                <w:rFonts w:ascii="TH SarabunPSK" w:hAnsi="TH SarabunPSK" w:cs="TH SarabunPSK" w:hint="cs"/>
                <w:b/>
                <w:bCs/>
                <w:sz w:val="28"/>
                <w:szCs w:val="28"/>
              </w:rPr>
              <w:t>Country</w:t>
            </w:r>
          </w:p>
        </w:tc>
        <w:tc>
          <w:tcPr>
            <w:tcW w:w="1134" w:type="dxa"/>
          </w:tcPr>
          <w:p w14:paraId="46620561" w14:textId="77777777" w:rsidR="000936A8" w:rsidRPr="00FC1750" w:rsidRDefault="000936A8" w:rsidP="0087511C">
            <w:pPr>
              <w:tabs>
                <w:tab w:val="left" w:pos="284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FC1750">
              <w:rPr>
                <w:rFonts w:ascii="TH SarabunPSK" w:hAnsi="TH SarabunPSK" w:cs="TH SarabunPSK" w:hint="cs"/>
                <w:b/>
                <w:bCs/>
                <w:sz w:val="28"/>
                <w:szCs w:val="28"/>
              </w:rPr>
              <w:t>Country Code</w:t>
            </w:r>
          </w:p>
        </w:tc>
        <w:tc>
          <w:tcPr>
            <w:tcW w:w="1713" w:type="dxa"/>
          </w:tcPr>
          <w:p w14:paraId="39753248" w14:textId="77777777" w:rsidR="000936A8" w:rsidRPr="00FC1750" w:rsidRDefault="000936A8" w:rsidP="0087511C">
            <w:pPr>
              <w:tabs>
                <w:tab w:val="left" w:pos="284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FC1750">
              <w:rPr>
                <w:rFonts w:ascii="TH SarabunPSK" w:hAnsi="TH SarabunPSK" w:cs="TH SarabunPSK" w:hint="cs"/>
                <w:b/>
                <w:bCs/>
                <w:sz w:val="28"/>
                <w:szCs w:val="28"/>
              </w:rPr>
              <w:t>Company Name</w:t>
            </w:r>
          </w:p>
        </w:tc>
        <w:tc>
          <w:tcPr>
            <w:tcW w:w="1831" w:type="dxa"/>
          </w:tcPr>
          <w:p w14:paraId="6016B80A" w14:textId="77777777" w:rsidR="000936A8" w:rsidRPr="00FC1750" w:rsidRDefault="000936A8" w:rsidP="0087511C">
            <w:pPr>
              <w:tabs>
                <w:tab w:val="left" w:pos="284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FC1750">
              <w:rPr>
                <w:rFonts w:ascii="TH SarabunPSK" w:hAnsi="TH SarabunPSK" w:cs="TH SarabunPSK" w:hint="cs"/>
                <w:b/>
                <w:bCs/>
                <w:sz w:val="28"/>
                <w:szCs w:val="28"/>
              </w:rPr>
              <w:t>AEO Code</w:t>
            </w:r>
          </w:p>
        </w:tc>
        <w:tc>
          <w:tcPr>
            <w:tcW w:w="1344" w:type="dxa"/>
          </w:tcPr>
          <w:p w14:paraId="629F4733" w14:textId="77777777" w:rsidR="000936A8" w:rsidRPr="00FC1750" w:rsidRDefault="000936A8" w:rsidP="0087511C">
            <w:pPr>
              <w:tabs>
                <w:tab w:val="left" w:pos="284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FC1750">
              <w:rPr>
                <w:rFonts w:ascii="TH SarabunPSK" w:hAnsi="TH SarabunPSK" w:cs="TH SarabunPSK" w:hint="cs"/>
                <w:b/>
                <w:bCs/>
                <w:sz w:val="28"/>
                <w:szCs w:val="28"/>
              </w:rPr>
              <w:t>AEO certified/re-certified date</w:t>
            </w:r>
          </w:p>
        </w:tc>
        <w:tc>
          <w:tcPr>
            <w:tcW w:w="2341" w:type="dxa"/>
          </w:tcPr>
          <w:p w14:paraId="137B5B21" w14:textId="77777777" w:rsidR="000936A8" w:rsidRPr="00FC1750" w:rsidRDefault="000936A8" w:rsidP="0087511C">
            <w:pPr>
              <w:tabs>
                <w:tab w:val="left" w:pos="284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FC1750">
              <w:rPr>
                <w:rFonts w:ascii="TH SarabunPSK" w:hAnsi="TH SarabunPSK" w:cs="TH SarabunPSK" w:hint="cs"/>
                <w:b/>
                <w:bCs/>
                <w:sz w:val="28"/>
                <w:szCs w:val="28"/>
              </w:rPr>
              <w:t>Company Address</w:t>
            </w:r>
          </w:p>
        </w:tc>
      </w:tr>
      <w:tr w:rsidR="000936A8" w:rsidRPr="00FC1750" w14:paraId="2BD586BD" w14:textId="77777777" w:rsidTr="0087511C">
        <w:trPr>
          <w:trHeight w:val="272"/>
        </w:trPr>
        <w:tc>
          <w:tcPr>
            <w:tcW w:w="1259" w:type="dxa"/>
          </w:tcPr>
          <w:p w14:paraId="511D95C4" w14:textId="77777777" w:rsidR="000936A8" w:rsidRPr="00FC1750" w:rsidRDefault="000936A8" w:rsidP="0087511C">
            <w:pPr>
              <w:tabs>
                <w:tab w:val="left" w:pos="284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lang w:val="en-US" w:bidi="th-TH"/>
              </w:rPr>
            </w:pPr>
            <w:r w:rsidRPr="00FC1750">
              <w:rPr>
                <w:rFonts w:ascii="TH SarabunPSK" w:hAnsi="TH SarabunPSK" w:cs="TH SarabunPSK"/>
                <w:b/>
                <w:bCs/>
                <w:sz w:val="28"/>
                <w:szCs w:val="28"/>
                <w:lang w:val="en-US" w:bidi="th-TH"/>
              </w:rPr>
              <w:t>Cambodia</w:t>
            </w:r>
          </w:p>
        </w:tc>
        <w:tc>
          <w:tcPr>
            <w:tcW w:w="1134" w:type="dxa"/>
          </w:tcPr>
          <w:p w14:paraId="77075AA3" w14:textId="77777777" w:rsidR="000936A8" w:rsidRPr="00FC1750" w:rsidRDefault="000936A8" w:rsidP="0087511C">
            <w:pPr>
              <w:tabs>
                <w:tab w:val="left" w:pos="284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lang w:val="en-US" w:bidi="th-TH"/>
              </w:rPr>
            </w:pPr>
            <w:r w:rsidRPr="00FC1750">
              <w:rPr>
                <w:rFonts w:ascii="TH SarabunPSK" w:hAnsi="TH SarabunPSK" w:cs="TH SarabunPSK"/>
                <w:b/>
                <w:bCs/>
                <w:sz w:val="28"/>
                <w:szCs w:val="28"/>
                <w:lang w:val="en-US" w:bidi="th-TH"/>
              </w:rPr>
              <w:t>KH</w:t>
            </w:r>
          </w:p>
        </w:tc>
        <w:tc>
          <w:tcPr>
            <w:tcW w:w="1713" w:type="dxa"/>
          </w:tcPr>
          <w:p w14:paraId="702D28A1" w14:textId="77777777" w:rsidR="000936A8" w:rsidRPr="00FC1750" w:rsidRDefault="000936A8" w:rsidP="0087511C">
            <w:pPr>
              <w:tabs>
                <w:tab w:val="left" w:pos="284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FC1750">
              <w:rPr>
                <w:rFonts w:ascii="TH SarabunPSK" w:hAnsi="TH SarabunPSK" w:cs="TH SarabunPSK"/>
                <w:b/>
                <w:bCs/>
                <w:sz w:val="28"/>
                <w:szCs w:val="28"/>
              </w:rPr>
              <w:t>MINEBEA (CAMBODIA) CO., LTD</w:t>
            </w:r>
          </w:p>
        </w:tc>
        <w:tc>
          <w:tcPr>
            <w:tcW w:w="1831" w:type="dxa"/>
          </w:tcPr>
          <w:p w14:paraId="0F7CADCA" w14:textId="77777777" w:rsidR="000936A8" w:rsidRPr="00FC1750" w:rsidRDefault="000936A8" w:rsidP="0087511C">
            <w:pPr>
              <w:tabs>
                <w:tab w:val="left" w:pos="284"/>
              </w:tabs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FC1750">
              <w:rPr>
                <w:rFonts w:ascii="TH SarabunPSK" w:hAnsi="TH SarabunPSK" w:cs="TH SarabunPSK"/>
                <w:sz w:val="28"/>
                <w:szCs w:val="28"/>
              </w:rPr>
              <w:t>AEOKH2023-001 GDCE</w:t>
            </w:r>
          </w:p>
        </w:tc>
        <w:tc>
          <w:tcPr>
            <w:tcW w:w="1344" w:type="dxa"/>
          </w:tcPr>
          <w:p w14:paraId="3D23D741" w14:textId="77777777" w:rsidR="000936A8" w:rsidRPr="00FC1750" w:rsidRDefault="000936A8" w:rsidP="0087511C">
            <w:pPr>
              <w:tabs>
                <w:tab w:val="left" w:pos="284"/>
              </w:tabs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FC1750">
              <w:rPr>
                <w:rFonts w:ascii="TH SarabunPSK" w:hAnsi="TH SarabunPSK" w:cs="Times New Roman"/>
                <w:sz w:val="28"/>
                <w:szCs w:val="28"/>
                <w:rtl/>
              </w:rPr>
              <w:t>29</w:t>
            </w:r>
            <w:r w:rsidRPr="00FC1750">
              <w:rPr>
                <w:rFonts w:ascii="TH SarabunPSK" w:hAnsi="TH SarabunPSK" w:cs="TH SarabunPSK"/>
                <w:sz w:val="28"/>
                <w:szCs w:val="28"/>
              </w:rPr>
              <w:t>/12/2023</w:t>
            </w:r>
          </w:p>
        </w:tc>
        <w:tc>
          <w:tcPr>
            <w:tcW w:w="2341" w:type="dxa"/>
          </w:tcPr>
          <w:p w14:paraId="2305AD49" w14:textId="77777777" w:rsidR="000936A8" w:rsidRPr="00FC1750" w:rsidRDefault="000936A8" w:rsidP="0087511C">
            <w:pPr>
              <w:tabs>
                <w:tab w:val="left" w:pos="284"/>
              </w:tabs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FC1750">
              <w:rPr>
                <w:rFonts w:ascii="TH SarabunPSK" w:hAnsi="TH SarabunPSK" w:cs="TH SarabunPSK"/>
                <w:sz w:val="28"/>
                <w:szCs w:val="28"/>
              </w:rPr>
              <w:t xml:space="preserve">Royal Group Phnom Penh SEZ, National Road No. 4 </w:t>
            </w:r>
            <w:proofErr w:type="spellStart"/>
            <w:r w:rsidRPr="00FC1750">
              <w:rPr>
                <w:rFonts w:ascii="TH SarabunPSK" w:hAnsi="TH SarabunPSK" w:cs="TH SarabunPSK"/>
                <w:sz w:val="28"/>
                <w:szCs w:val="28"/>
              </w:rPr>
              <w:t>Kantok</w:t>
            </w:r>
            <w:proofErr w:type="spellEnd"/>
            <w:r w:rsidRPr="00FC1750">
              <w:rPr>
                <w:rFonts w:ascii="TH SarabunPSK" w:hAnsi="TH SarabunPSK" w:cs="TH SarabunPSK"/>
                <w:sz w:val="28"/>
                <w:szCs w:val="28"/>
              </w:rPr>
              <w:t xml:space="preserve">, </w:t>
            </w:r>
            <w:proofErr w:type="spellStart"/>
            <w:r w:rsidRPr="00FC1750">
              <w:rPr>
                <w:rFonts w:ascii="TH SarabunPSK" w:hAnsi="TH SarabunPSK" w:cs="TH SarabunPSK"/>
                <w:sz w:val="28"/>
                <w:szCs w:val="28"/>
              </w:rPr>
              <w:t>Pleng</w:t>
            </w:r>
            <w:proofErr w:type="spellEnd"/>
            <w:r w:rsidRPr="00FC1750">
              <w:rPr>
                <w:rFonts w:ascii="TH SarabunPSK" w:hAnsi="TH SarabunPSK" w:cs="TH SarabunPSK"/>
                <w:sz w:val="28"/>
                <w:szCs w:val="28"/>
              </w:rPr>
              <w:t xml:space="preserve"> </w:t>
            </w:r>
            <w:proofErr w:type="spellStart"/>
            <w:r w:rsidRPr="00FC1750">
              <w:rPr>
                <w:rFonts w:ascii="TH SarabunPSK" w:hAnsi="TH SarabunPSK" w:cs="TH SarabunPSK"/>
                <w:sz w:val="28"/>
                <w:szCs w:val="28"/>
              </w:rPr>
              <w:t>Ches</w:t>
            </w:r>
            <w:proofErr w:type="spellEnd"/>
            <w:r w:rsidRPr="00FC1750">
              <w:rPr>
                <w:rFonts w:ascii="TH SarabunPSK" w:hAnsi="TH SarabunPSK" w:cs="TH SarabunPSK"/>
                <w:sz w:val="28"/>
                <w:szCs w:val="28"/>
              </w:rPr>
              <w:t xml:space="preserve"> </w:t>
            </w:r>
            <w:proofErr w:type="spellStart"/>
            <w:r w:rsidRPr="00FC1750">
              <w:rPr>
                <w:rFonts w:ascii="TH SarabunPSK" w:hAnsi="TH SarabunPSK" w:cs="TH SarabunPSK"/>
                <w:sz w:val="28"/>
                <w:szCs w:val="28"/>
              </w:rPr>
              <w:t>Roteh</w:t>
            </w:r>
            <w:proofErr w:type="spellEnd"/>
            <w:r w:rsidRPr="00FC1750">
              <w:rPr>
                <w:rFonts w:ascii="TH SarabunPSK" w:hAnsi="TH SarabunPSK" w:cs="TH SarabunPSK"/>
                <w:sz w:val="28"/>
                <w:szCs w:val="28"/>
              </w:rPr>
              <w:t xml:space="preserve"> and </w:t>
            </w:r>
            <w:proofErr w:type="spellStart"/>
            <w:r w:rsidRPr="00FC1750">
              <w:rPr>
                <w:rFonts w:ascii="TH SarabunPSK" w:hAnsi="TH SarabunPSK" w:cs="TH SarabunPSK"/>
                <w:sz w:val="28"/>
                <w:szCs w:val="28"/>
              </w:rPr>
              <w:t>Boeung</w:t>
            </w:r>
            <w:proofErr w:type="spellEnd"/>
            <w:r w:rsidRPr="00FC1750">
              <w:rPr>
                <w:rFonts w:ascii="TH SarabunPSK" w:hAnsi="TH SarabunPSK" w:cs="TH SarabunPSK"/>
                <w:sz w:val="28"/>
                <w:szCs w:val="28"/>
              </w:rPr>
              <w:t xml:space="preserve"> Thom Commune, </w:t>
            </w:r>
            <w:proofErr w:type="spellStart"/>
            <w:r w:rsidRPr="00FC1750">
              <w:rPr>
                <w:rFonts w:ascii="TH SarabunPSK" w:hAnsi="TH SarabunPSK" w:cs="TH SarabunPSK"/>
                <w:sz w:val="28"/>
                <w:szCs w:val="28"/>
              </w:rPr>
              <w:t>Kambol</w:t>
            </w:r>
            <w:proofErr w:type="spellEnd"/>
            <w:r w:rsidRPr="00FC1750">
              <w:rPr>
                <w:rFonts w:ascii="TH SarabunPSK" w:hAnsi="TH SarabunPSK" w:cs="TH SarabunPSK"/>
                <w:sz w:val="28"/>
                <w:szCs w:val="28"/>
              </w:rPr>
              <w:t xml:space="preserve"> District, Phnom Penh</w:t>
            </w:r>
          </w:p>
        </w:tc>
      </w:tr>
      <w:tr w:rsidR="000936A8" w:rsidRPr="00FC1750" w14:paraId="487BEF54" w14:textId="77777777" w:rsidTr="0087511C">
        <w:trPr>
          <w:trHeight w:val="272"/>
        </w:trPr>
        <w:tc>
          <w:tcPr>
            <w:tcW w:w="1259" w:type="dxa"/>
          </w:tcPr>
          <w:p w14:paraId="399EC37F" w14:textId="77777777" w:rsidR="000936A8" w:rsidRPr="00FC1750" w:rsidRDefault="000936A8" w:rsidP="0087511C">
            <w:pPr>
              <w:tabs>
                <w:tab w:val="left" w:pos="284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  <w:tc>
          <w:tcPr>
            <w:tcW w:w="1134" w:type="dxa"/>
          </w:tcPr>
          <w:p w14:paraId="1ABEB9E1" w14:textId="77777777" w:rsidR="000936A8" w:rsidRPr="00FC1750" w:rsidRDefault="000936A8" w:rsidP="0087511C">
            <w:pPr>
              <w:tabs>
                <w:tab w:val="left" w:pos="284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  <w:tc>
          <w:tcPr>
            <w:tcW w:w="1713" w:type="dxa"/>
          </w:tcPr>
          <w:p w14:paraId="21ED9EF1" w14:textId="77777777" w:rsidR="000936A8" w:rsidRPr="00FC1750" w:rsidRDefault="000936A8" w:rsidP="0087511C">
            <w:pPr>
              <w:tabs>
                <w:tab w:val="left" w:pos="284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FC1750">
              <w:rPr>
                <w:rFonts w:ascii="TH SarabunPSK" w:hAnsi="TH SarabunPSK" w:cs="TH SarabunPSK"/>
                <w:b/>
                <w:bCs/>
                <w:sz w:val="28"/>
                <w:szCs w:val="28"/>
              </w:rPr>
              <w:t>DENSO (CAMBODIA) CO.,</w:t>
            </w:r>
            <w:r w:rsidRPr="00FC1750">
              <w:rPr>
                <w:rFonts w:ascii="Arial" w:hAnsi="Arial" w:cs="Arial"/>
                <w:b/>
                <w:bCs/>
                <w:sz w:val="28"/>
                <w:szCs w:val="28"/>
              </w:rPr>
              <w:t>​</w:t>
            </w:r>
            <w:r w:rsidRPr="00FC1750">
              <w:rPr>
                <w:rFonts w:ascii="TH SarabunPSK" w:hAnsi="TH SarabunPSK" w:cs="TH SarabunPSK"/>
                <w:b/>
                <w:bCs/>
                <w:sz w:val="28"/>
                <w:szCs w:val="28"/>
              </w:rPr>
              <w:t xml:space="preserve"> LTD</w:t>
            </w:r>
          </w:p>
        </w:tc>
        <w:tc>
          <w:tcPr>
            <w:tcW w:w="1831" w:type="dxa"/>
          </w:tcPr>
          <w:p w14:paraId="33F751DA" w14:textId="77777777" w:rsidR="000936A8" w:rsidRPr="00FC1750" w:rsidRDefault="000936A8" w:rsidP="0087511C">
            <w:pPr>
              <w:tabs>
                <w:tab w:val="left" w:pos="284"/>
              </w:tabs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FC1750">
              <w:rPr>
                <w:rFonts w:ascii="TH SarabunPSK" w:hAnsi="TH SarabunPSK" w:cs="TH SarabunPSK"/>
                <w:sz w:val="28"/>
                <w:szCs w:val="28"/>
              </w:rPr>
              <w:t>AEOKH2024-004 GDCE</w:t>
            </w:r>
          </w:p>
        </w:tc>
        <w:tc>
          <w:tcPr>
            <w:tcW w:w="1344" w:type="dxa"/>
          </w:tcPr>
          <w:p w14:paraId="320BEAEB" w14:textId="77777777" w:rsidR="000936A8" w:rsidRPr="00FC1750" w:rsidRDefault="000936A8" w:rsidP="0087511C">
            <w:pPr>
              <w:tabs>
                <w:tab w:val="left" w:pos="284"/>
              </w:tabs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FC1750">
              <w:rPr>
                <w:rFonts w:ascii="TH SarabunPSK" w:hAnsi="TH SarabunPSK" w:cs="TH SarabunPSK"/>
                <w:sz w:val="28"/>
                <w:szCs w:val="28"/>
              </w:rPr>
              <w:t>11/12/2024</w:t>
            </w:r>
          </w:p>
        </w:tc>
        <w:tc>
          <w:tcPr>
            <w:tcW w:w="2341" w:type="dxa"/>
          </w:tcPr>
          <w:p w14:paraId="0E40013B" w14:textId="77777777" w:rsidR="000936A8" w:rsidRPr="00FC1750" w:rsidRDefault="000936A8" w:rsidP="0087511C">
            <w:pPr>
              <w:tabs>
                <w:tab w:val="left" w:pos="284"/>
              </w:tabs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FC1750">
              <w:rPr>
                <w:rFonts w:ascii="TH SarabunPSK" w:hAnsi="TH SarabunPSK" w:cs="TH SarabunPSK"/>
                <w:sz w:val="28"/>
                <w:szCs w:val="28"/>
              </w:rPr>
              <w:t xml:space="preserve">P1-A3-1 (PPSEZ), National Road 4 </w:t>
            </w:r>
            <w:proofErr w:type="spellStart"/>
            <w:r w:rsidRPr="00FC1750">
              <w:rPr>
                <w:rFonts w:ascii="TH SarabunPSK" w:hAnsi="TH SarabunPSK" w:cs="TH SarabunPSK"/>
                <w:sz w:val="28"/>
                <w:szCs w:val="28"/>
              </w:rPr>
              <w:t>Kantok</w:t>
            </w:r>
            <w:proofErr w:type="spellEnd"/>
            <w:r w:rsidRPr="00FC1750">
              <w:rPr>
                <w:rFonts w:ascii="TH SarabunPSK" w:hAnsi="TH SarabunPSK" w:cs="TH SarabunPSK"/>
                <w:sz w:val="28"/>
                <w:szCs w:val="28"/>
              </w:rPr>
              <w:t xml:space="preserve"> Commune, </w:t>
            </w:r>
            <w:proofErr w:type="spellStart"/>
            <w:r w:rsidRPr="00FC1750">
              <w:rPr>
                <w:rFonts w:ascii="TH SarabunPSK" w:hAnsi="TH SarabunPSK" w:cs="TH SarabunPSK"/>
                <w:sz w:val="28"/>
                <w:szCs w:val="28"/>
              </w:rPr>
              <w:t>Posenchey</w:t>
            </w:r>
            <w:proofErr w:type="spellEnd"/>
            <w:r w:rsidRPr="00FC1750">
              <w:rPr>
                <w:rFonts w:ascii="TH SarabunPSK" w:hAnsi="TH SarabunPSK" w:cs="TH SarabunPSK"/>
                <w:sz w:val="28"/>
                <w:szCs w:val="28"/>
              </w:rPr>
              <w:t xml:space="preserve"> District, Phnom Penh</w:t>
            </w:r>
          </w:p>
        </w:tc>
      </w:tr>
      <w:tr w:rsidR="000936A8" w:rsidRPr="00FC1750" w14:paraId="58875592" w14:textId="77777777" w:rsidTr="0087511C">
        <w:trPr>
          <w:trHeight w:val="272"/>
        </w:trPr>
        <w:tc>
          <w:tcPr>
            <w:tcW w:w="1259" w:type="dxa"/>
          </w:tcPr>
          <w:p w14:paraId="55993A83" w14:textId="77777777" w:rsidR="000936A8" w:rsidRPr="00FC1750" w:rsidRDefault="000936A8" w:rsidP="0087511C">
            <w:pPr>
              <w:tabs>
                <w:tab w:val="left" w:pos="284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  <w:tc>
          <w:tcPr>
            <w:tcW w:w="1134" w:type="dxa"/>
          </w:tcPr>
          <w:p w14:paraId="72669AFD" w14:textId="77777777" w:rsidR="000936A8" w:rsidRPr="00FC1750" w:rsidRDefault="000936A8" w:rsidP="0087511C">
            <w:pPr>
              <w:tabs>
                <w:tab w:val="left" w:pos="284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  <w:tc>
          <w:tcPr>
            <w:tcW w:w="1713" w:type="dxa"/>
          </w:tcPr>
          <w:p w14:paraId="6554CF39" w14:textId="77777777" w:rsidR="000936A8" w:rsidRPr="00FC1750" w:rsidRDefault="000936A8" w:rsidP="0087511C">
            <w:pPr>
              <w:tabs>
                <w:tab w:val="left" w:pos="284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FC1750">
              <w:rPr>
                <w:rFonts w:ascii="TH SarabunPSK" w:hAnsi="TH SarabunPSK" w:cs="TH SarabunPSK"/>
                <w:b/>
                <w:bCs/>
                <w:sz w:val="28"/>
                <w:szCs w:val="28"/>
              </w:rPr>
              <w:t>CART TIRE CO., LTD</w:t>
            </w:r>
          </w:p>
        </w:tc>
        <w:tc>
          <w:tcPr>
            <w:tcW w:w="1831" w:type="dxa"/>
          </w:tcPr>
          <w:p w14:paraId="019EAC88" w14:textId="77777777" w:rsidR="000936A8" w:rsidRPr="00FC1750" w:rsidRDefault="000936A8" w:rsidP="0087511C">
            <w:pPr>
              <w:tabs>
                <w:tab w:val="left" w:pos="284"/>
              </w:tabs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FC1750">
              <w:rPr>
                <w:rFonts w:ascii="TH SarabunPSK" w:hAnsi="TH SarabunPSK" w:cs="TH SarabunPSK"/>
                <w:sz w:val="28"/>
                <w:szCs w:val="28"/>
              </w:rPr>
              <w:t>AEOKH2025-006 GDCE</w:t>
            </w:r>
          </w:p>
        </w:tc>
        <w:tc>
          <w:tcPr>
            <w:tcW w:w="1344" w:type="dxa"/>
          </w:tcPr>
          <w:p w14:paraId="3F4D8352" w14:textId="77777777" w:rsidR="000936A8" w:rsidRPr="00FC1750" w:rsidRDefault="000936A8" w:rsidP="0087511C">
            <w:pPr>
              <w:tabs>
                <w:tab w:val="left" w:pos="284"/>
              </w:tabs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FC1750">
              <w:rPr>
                <w:rFonts w:ascii="TH SarabunPSK" w:hAnsi="TH SarabunPSK" w:cs="TH SarabunPSK"/>
                <w:sz w:val="28"/>
                <w:szCs w:val="28"/>
              </w:rPr>
              <w:t>12/6/2025</w:t>
            </w:r>
          </w:p>
        </w:tc>
        <w:tc>
          <w:tcPr>
            <w:tcW w:w="2341" w:type="dxa"/>
          </w:tcPr>
          <w:p w14:paraId="1BB3B72F" w14:textId="77777777" w:rsidR="000936A8" w:rsidRPr="00FC1750" w:rsidRDefault="000936A8" w:rsidP="0087511C">
            <w:pPr>
              <w:tabs>
                <w:tab w:val="left" w:pos="284"/>
              </w:tabs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proofErr w:type="spellStart"/>
            <w:r w:rsidRPr="00FC1750">
              <w:rPr>
                <w:rFonts w:ascii="TH SarabunPSK" w:hAnsi="TH SarabunPSK" w:cs="TH SarabunPSK"/>
                <w:sz w:val="28"/>
                <w:szCs w:val="28"/>
              </w:rPr>
              <w:t>Qilu</w:t>
            </w:r>
            <w:proofErr w:type="spellEnd"/>
            <w:r w:rsidRPr="00FC1750">
              <w:rPr>
                <w:rFonts w:ascii="TH SarabunPSK" w:hAnsi="TH SarabunPSK" w:cs="TH SarabunPSK"/>
                <w:sz w:val="28"/>
                <w:szCs w:val="28"/>
              </w:rPr>
              <w:t xml:space="preserve"> </w:t>
            </w:r>
            <w:proofErr w:type="spellStart"/>
            <w:r w:rsidRPr="00FC1750">
              <w:rPr>
                <w:rFonts w:ascii="TH SarabunPSK" w:hAnsi="TH SarabunPSK" w:cs="TH SarabunPSK"/>
                <w:sz w:val="28"/>
                <w:szCs w:val="28"/>
              </w:rPr>
              <w:t>Chean</w:t>
            </w:r>
            <w:proofErr w:type="spellEnd"/>
            <w:r w:rsidRPr="00FC1750">
              <w:rPr>
                <w:rFonts w:ascii="TH SarabunPSK" w:hAnsi="TH SarabunPSK" w:cs="TH SarabunPSK"/>
                <w:sz w:val="28"/>
                <w:szCs w:val="28"/>
              </w:rPr>
              <w:t xml:space="preserve"> Pu </w:t>
            </w:r>
            <w:proofErr w:type="spellStart"/>
            <w:r w:rsidRPr="00FC1750">
              <w:rPr>
                <w:rFonts w:ascii="TH SarabunPSK" w:hAnsi="TH SarabunPSK" w:cs="TH SarabunPSK"/>
                <w:sz w:val="28"/>
                <w:szCs w:val="28"/>
              </w:rPr>
              <w:t>Chay</w:t>
            </w:r>
            <w:proofErr w:type="spellEnd"/>
            <w:r w:rsidRPr="00FC1750">
              <w:rPr>
                <w:rFonts w:ascii="TH SarabunPSK" w:hAnsi="TH SarabunPSK" w:cs="TH SarabunPSK"/>
                <w:sz w:val="28"/>
                <w:szCs w:val="28"/>
              </w:rPr>
              <w:t xml:space="preserve"> SEZ, National Road 1, Sankat </w:t>
            </w:r>
            <w:proofErr w:type="spellStart"/>
            <w:r w:rsidRPr="00FC1750">
              <w:rPr>
                <w:rFonts w:ascii="TH SarabunPSK" w:hAnsi="TH SarabunPSK" w:cs="TH SarabunPSK"/>
                <w:sz w:val="28"/>
                <w:szCs w:val="28"/>
              </w:rPr>
              <w:t>Svay</w:t>
            </w:r>
            <w:proofErr w:type="spellEnd"/>
            <w:r w:rsidRPr="00FC1750">
              <w:rPr>
                <w:rFonts w:ascii="TH SarabunPSK" w:hAnsi="TH SarabunPSK" w:cs="TH SarabunPSK"/>
                <w:sz w:val="28"/>
                <w:szCs w:val="28"/>
              </w:rPr>
              <w:t xml:space="preserve"> </w:t>
            </w:r>
            <w:proofErr w:type="spellStart"/>
            <w:r w:rsidRPr="00FC1750">
              <w:rPr>
                <w:rFonts w:ascii="TH SarabunPSK" w:hAnsi="TH SarabunPSK" w:cs="TH SarabunPSK"/>
                <w:sz w:val="28"/>
                <w:szCs w:val="28"/>
              </w:rPr>
              <w:t>Teou</w:t>
            </w:r>
            <w:proofErr w:type="spellEnd"/>
            <w:r w:rsidRPr="00FC1750">
              <w:rPr>
                <w:rFonts w:ascii="TH SarabunPSK" w:hAnsi="TH SarabunPSK" w:cs="TH SarabunPSK"/>
                <w:sz w:val="28"/>
                <w:szCs w:val="28"/>
              </w:rPr>
              <w:t xml:space="preserve">, </w:t>
            </w:r>
            <w:proofErr w:type="spellStart"/>
            <w:r w:rsidRPr="00FC1750">
              <w:rPr>
                <w:rFonts w:ascii="TH SarabunPSK" w:hAnsi="TH SarabunPSK" w:cs="TH SarabunPSK"/>
                <w:sz w:val="28"/>
                <w:szCs w:val="28"/>
              </w:rPr>
              <w:t>Krong</w:t>
            </w:r>
            <w:proofErr w:type="spellEnd"/>
            <w:r w:rsidRPr="00FC1750">
              <w:rPr>
                <w:rFonts w:ascii="TH SarabunPSK" w:hAnsi="TH SarabunPSK" w:cs="TH SarabunPSK"/>
                <w:sz w:val="28"/>
                <w:szCs w:val="28"/>
              </w:rPr>
              <w:t xml:space="preserve"> </w:t>
            </w:r>
            <w:proofErr w:type="spellStart"/>
            <w:r w:rsidRPr="00FC1750">
              <w:rPr>
                <w:rFonts w:ascii="TH SarabunPSK" w:hAnsi="TH SarabunPSK" w:cs="TH SarabunPSK"/>
                <w:sz w:val="28"/>
                <w:szCs w:val="28"/>
              </w:rPr>
              <w:t>Svay</w:t>
            </w:r>
            <w:proofErr w:type="spellEnd"/>
            <w:r w:rsidRPr="00FC1750">
              <w:rPr>
                <w:rFonts w:ascii="TH SarabunPSK" w:hAnsi="TH SarabunPSK" w:cs="TH SarabunPSK"/>
                <w:sz w:val="28"/>
                <w:szCs w:val="28"/>
              </w:rPr>
              <w:t xml:space="preserve"> </w:t>
            </w:r>
            <w:proofErr w:type="spellStart"/>
            <w:r w:rsidRPr="00FC1750">
              <w:rPr>
                <w:rFonts w:ascii="TH SarabunPSK" w:hAnsi="TH SarabunPSK" w:cs="TH SarabunPSK"/>
                <w:sz w:val="28"/>
                <w:szCs w:val="28"/>
              </w:rPr>
              <w:t>Rieng</w:t>
            </w:r>
            <w:proofErr w:type="spellEnd"/>
            <w:r w:rsidRPr="00FC1750">
              <w:rPr>
                <w:rFonts w:ascii="TH SarabunPSK" w:hAnsi="TH SarabunPSK" w:cs="TH SarabunPSK"/>
                <w:sz w:val="28"/>
                <w:szCs w:val="28"/>
              </w:rPr>
              <w:t xml:space="preserve">, </w:t>
            </w:r>
            <w:proofErr w:type="spellStart"/>
            <w:r w:rsidRPr="00FC1750">
              <w:rPr>
                <w:rFonts w:ascii="TH SarabunPSK" w:hAnsi="TH SarabunPSK" w:cs="TH SarabunPSK"/>
                <w:sz w:val="28"/>
                <w:szCs w:val="28"/>
              </w:rPr>
              <w:t>Svay</w:t>
            </w:r>
            <w:proofErr w:type="spellEnd"/>
            <w:r w:rsidRPr="00FC1750">
              <w:rPr>
                <w:rFonts w:ascii="TH SarabunPSK" w:hAnsi="TH SarabunPSK" w:cs="TH SarabunPSK"/>
                <w:sz w:val="28"/>
                <w:szCs w:val="28"/>
              </w:rPr>
              <w:t xml:space="preserve"> </w:t>
            </w:r>
            <w:proofErr w:type="spellStart"/>
            <w:r w:rsidRPr="00FC1750">
              <w:rPr>
                <w:rFonts w:ascii="TH SarabunPSK" w:hAnsi="TH SarabunPSK" w:cs="TH SarabunPSK"/>
                <w:sz w:val="28"/>
                <w:szCs w:val="28"/>
              </w:rPr>
              <w:t>Rieng</w:t>
            </w:r>
            <w:proofErr w:type="spellEnd"/>
            <w:r w:rsidRPr="00FC1750">
              <w:rPr>
                <w:rFonts w:ascii="TH SarabunPSK" w:hAnsi="TH SarabunPSK" w:cs="TH SarabunPSK"/>
                <w:sz w:val="28"/>
                <w:szCs w:val="28"/>
              </w:rPr>
              <w:t xml:space="preserve"> Province</w:t>
            </w:r>
          </w:p>
        </w:tc>
      </w:tr>
      <w:tr w:rsidR="000936A8" w:rsidRPr="00FC1750" w14:paraId="62C9AA9E" w14:textId="77777777" w:rsidTr="0087511C">
        <w:trPr>
          <w:trHeight w:val="272"/>
        </w:trPr>
        <w:tc>
          <w:tcPr>
            <w:tcW w:w="1259" w:type="dxa"/>
          </w:tcPr>
          <w:p w14:paraId="5AEAB786" w14:textId="77777777" w:rsidR="000936A8" w:rsidRPr="00FC1750" w:rsidRDefault="000936A8" w:rsidP="0087511C">
            <w:pPr>
              <w:tabs>
                <w:tab w:val="left" w:pos="284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  <w:tc>
          <w:tcPr>
            <w:tcW w:w="1134" w:type="dxa"/>
          </w:tcPr>
          <w:p w14:paraId="798F88B0" w14:textId="77777777" w:rsidR="000936A8" w:rsidRPr="00FC1750" w:rsidRDefault="000936A8" w:rsidP="0087511C">
            <w:pPr>
              <w:tabs>
                <w:tab w:val="left" w:pos="284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  <w:tc>
          <w:tcPr>
            <w:tcW w:w="1713" w:type="dxa"/>
          </w:tcPr>
          <w:p w14:paraId="127BAF31" w14:textId="77777777" w:rsidR="000936A8" w:rsidRPr="00FC1750" w:rsidRDefault="000936A8" w:rsidP="0087511C">
            <w:pPr>
              <w:tabs>
                <w:tab w:val="left" w:pos="284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FC1750">
              <w:rPr>
                <w:rFonts w:ascii="TH SarabunPSK" w:hAnsi="TH SarabunPSK" w:cs="TH SarabunPSK"/>
                <w:b/>
                <w:bCs/>
                <w:sz w:val="28"/>
                <w:szCs w:val="28"/>
              </w:rPr>
              <w:t xml:space="preserve">HUAWEI </w:t>
            </w:r>
            <w:r w:rsidRPr="00FC1750">
              <w:rPr>
                <w:rFonts w:ascii="TH SarabunPSK" w:hAnsi="TH SarabunPSK" w:cs="TH SarabunPSK"/>
                <w:b/>
                <w:bCs/>
                <w:spacing w:val="-6"/>
                <w:sz w:val="28"/>
                <w:szCs w:val="28"/>
              </w:rPr>
              <w:t>TECHNOLOGIES</w:t>
            </w:r>
            <w:r w:rsidRPr="00FC1750">
              <w:rPr>
                <w:rFonts w:ascii="TH SarabunPSK" w:hAnsi="TH SarabunPSK" w:cs="TH SarabunPSK"/>
                <w:b/>
                <w:bCs/>
                <w:sz w:val="28"/>
                <w:szCs w:val="28"/>
              </w:rPr>
              <w:t xml:space="preserve"> (CAMBODIA) CO., LTD</w:t>
            </w:r>
          </w:p>
        </w:tc>
        <w:tc>
          <w:tcPr>
            <w:tcW w:w="1831" w:type="dxa"/>
          </w:tcPr>
          <w:p w14:paraId="2DFCA9F7" w14:textId="77777777" w:rsidR="000936A8" w:rsidRPr="00FC1750" w:rsidRDefault="000936A8" w:rsidP="0087511C">
            <w:pPr>
              <w:tabs>
                <w:tab w:val="left" w:pos="284"/>
              </w:tabs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FC1750">
              <w:rPr>
                <w:rFonts w:ascii="TH SarabunPSK" w:hAnsi="TH SarabunPSK" w:cs="TH SarabunPSK"/>
                <w:sz w:val="28"/>
                <w:szCs w:val="28"/>
              </w:rPr>
              <w:t>AEOKH2023-002 GDCE</w:t>
            </w:r>
          </w:p>
        </w:tc>
        <w:tc>
          <w:tcPr>
            <w:tcW w:w="1344" w:type="dxa"/>
          </w:tcPr>
          <w:p w14:paraId="5111474A" w14:textId="77777777" w:rsidR="000936A8" w:rsidRPr="00FC1750" w:rsidRDefault="000936A8" w:rsidP="0087511C">
            <w:pPr>
              <w:tabs>
                <w:tab w:val="left" w:pos="284"/>
              </w:tabs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FC1750">
              <w:rPr>
                <w:rFonts w:ascii="TH SarabunPSK" w:hAnsi="TH SarabunPSK" w:cs="TH SarabunPSK"/>
                <w:sz w:val="28"/>
                <w:szCs w:val="28"/>
              </w:rPr>
              <w:t>29/12/2023</w:t>
            </w:r>
          </w:p>
        </w:tc>
        <w:tc>
          <w:tcPr>
            <w:tcW w:w="2341" w:type="dxa"/>
          </w:tcPr>
          <w:p w14:paraId="1EE8C491" w14:textId="77777777" w:rsidR="000936A8" w:rsidRPr="00FC1750" w:rsidRDefault="000936A8" w:rsidP="0087511C">
            <w:pPr>
              <w:tabs>
                <w:tab w:val="left" w:pos="284"/>
              </w:tabs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FC1750">
              <w:rPr>
                <w:rFonts w:ascii="TH SarabunPSK" w:hAnsi="TH SarabunPSK" w:cs="TH SarabunPSK"/>
                <w:sz w:val="28"/>
                <w:szCs w:val="28"/>
              </w:rPr>
              <w:t xml:space="preserve">#19 &amp;20, 4th floor (No.401-402A), 18th floor and 19th floor, EXCHANG SQUARE, Street No.106, </w:t>
            </w:r>
            <w:proofErr w:type="spellStart"/>
            <w:r w:rsidRPr="00FC1750">
              <w:rPr>
                <w:rFonts w:ascii="TH SarabunPSK" w:hAnsi="TH SarabunPSK" w:cs="TH SarabunPSK"/>
                <w:sz w:val="28"/>
                <w:szCs w:val="28"/>
              </w:rPr>
              <w:t>Phum</w:t>
            </w:r>
            <w:proofErr w:type="spellEnd"/>
            <w:r w:rsidRPr="00FC1750">
              <w:rPr>
                <w:rFonts w:ascii="TH SarabunPSK" w:hAnsi="TH SarabunPSK" w:cs="TH SarabunPSK"/>
                <w:sz w:val="28"/>
                <w:szCs w:val="28"/>
              </w:rPr>
              <w:t xml:space="preserve"> 2, Sangkat Wat Phnom, Phnom Penh</w:t>
            </w:r>
          </w:p>
        </w:tc>
      </w:tr>
      <w:tr w:rsidR="000936A8" w:rsidRPr="00FC1750" w14:paraId="2F3186A8" w14:textId="77777777" w:rsidTr="0087511C">
        <w:trPr>
          <w:trHeight w:val="272"/>
        </w:trPr>
        <w:tc>
          <w:tcPr>
            <w:tcW w:w="1259" w:type="dxa"/>
          </w:tcPr>
          <w:p w14:paraId="6DA35539" w14:textId="77777777" w:rsidR="000936A8" w:rsidRPr="00FC1750" w:rsidRDefault="000936A8" w:rsidP="0087511C">
            <w:pPr>
              <w:tabs>
                <w:tab w:val="left" w:pos="284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  <w:tc>
          <w:tcPr>
            <w:tcW w:w="1134" w:type="dxa"/>
          </w:tcPr>
          <w:p w14:paraId="2E096624" w14:textId="77777777" w:rsidR="000936A8" w:rsidRPr="00FC1750" w:rsidRDefault="000936A8" w:rsidP="0087511C">
            <w:pPr>
              <w:tabs>
                <w:tab w:val="left" w:pos="284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  <w:tc>
          <w:tcPr>
            <w:tcW w:w="1713" w:type="dxa"/>
          </w:tcPr>
          <w:p w14:paraId="39A0456D" w14:textId="77777777" w:rsidR="000936A8" w:rsidRPr="00FC1750" w:rsidRDefault="000936A8" w:rsidP="0087511C">
            <w:pPr>
              <w:tabs>
                <w:tab w:val="left" w:pos="284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FC1750">
              <w:rPr>
                <w:rFonts w:ascii="TH SarabunPSK" w:hAnsi="TH SarabunPSK" w:cs="TH SarabunPSK"/>
                <w:b/>
                <w:bCs/>
                <w:sz w:val="28"/>
                <w:szCs w:val="28"/>
              </w:rPr>
              <w:t>GGEAR GROUP CO., LTD</w:t>
            </w:r>
          </w:p>
        </w:tc>
        <w:tc>
          <w:tcPr>
            <w:tcW w:w="1831" w:type="dxa"/>
          </w:tcPr>
          <w:p w14:paraId="549431F9" w14:textId="77777777" w:rsidR="000936A8" w:rsidRPr="00FC1750" w:rsidRDefault="000936A8" w:rsidP="0087511C">
            <w:pPr>
              <w:tabs>
                <w:tab w:val="left" w:pos="284"/>
              </w:tabs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FC1750">
              <w:rPr>
                <w:rFonts w:ascii="TH SarabunPSK" w:hAnsi="TH SarabunPSK" w:cs="TH SarabunPSK"/>
                <w:sz w:val="28"/>
                <w:szCs w:val="28"/>
              </w:rPr>
              <w:t>AEOKH2024-003 GDCE</w:t>
            </w:r>
          </w:p>
        </w:tc>
        <w:tc>
          <w:tcPr>
            <w:tcW w:w="1344" w:type="dxa"/>
          </w:tcPr>
          <w:p w14:paraId="544E1351" w14:textId="77777777" w:rsidR="000936A8" w:rsidRPr="00FC1750" w:rsidRDefault="000936A8" w:rsidP="0087511C">
            <w:pPr>
              <w:tabs>
                <w:tab w:val="left" w:pos="284"/>
              </w:tabs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FC1750">
              <w:rPr>
                <w:rFonts w:ascii="TH SarabunPSK" w:hAnsi="TH SarabunPSK" w:cs="TH SarabunPSK"/>
                <w:sz w:val="28"/>
                <w:szCs w:val="28"/>
              </w:rPr>
              <w:t>18/1/2024</w:t>
            </w:r>
          </w:p>
        </w:tc>
        <w:tc>
          <w:tcPr>
            <w:tcW w:w="2341" w:type="dxa"/>
          </w:tcPr>
          <w:p w14:paraId="5247FFEA" w14:textId="77777777" w:rsidR="000936A8" w:rsidRPr="00FC1750" w:rsidRDefault="000936A8" w:rsidP="0087511C">
            <w:pPr>
              <w:tabs>
                <w:tab w:val="left" w:pos="284"/>
              </w:tabs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FC1750">
              <w:rPr>
                <w:rFonts w:ascii="TH SarabunPSK" w:hAnsi="TH SarabunPSK" w:cs="TH SarabunPSK"/>
                <w:sz w:val="28"/>
                <w:szCs w:val="28"/>
              </w:rPr>
              <w:t xml:space="preserve">#135, </w:t>
            </w:r>
            <w:proofErr w:type="spellStart"/>
            <w:r w:rsidRPr="00FC1750">
              <w:rPr>
                <w:rFonts w:ascii="TH SarabunPSK" w:hAnsi="TH SarabunPSK" w:cs="TH SarabunPSK"/>
                <w:sz w:val="28"/>
                <w:szCs w:val="28"/>
              </w:rPr>
              <w:t>Moivong</w:t>
            </w:r>
            <w:proofErr w:type="spellEnd"/>
            <w:r w:rsidRPr="00FC1750">
              <w:rPr>
                <w:rFonts w:ascii="TH SarabunPSK" w:hAnsi="TH SarabunPSK" w:cs="TH SarabunPSK"/>
                <w:sz w:val="28"/>
                <w:szCs w:val="28"/>
              </w:rPr>
              <w:t xml:space="preserve"> Blvd, Sangkat </w:t>
            </w:r>
            <w:proofErr w:type="spellStart"/>
            <w:r w:rsidRPr="00FC1750">
              <w:rPr>
                <w:rFonts w:ascii="TH SarabunPSK" w:hAnsi="TH SarabunPSK" w:cs="TH SarabunPSK"/>
                <w:sz w:val="28"/>
                <w:szCs w:val="28"/>
              </w:rPr>
              <w:t>Monorom</w:t>
            </w:r>
            <w:proofErr w:type="spellEnd"/>
            <w:r w:rsidRPr="00FC1750">
              <w:rPr>
                <w:rFonts w:ascii="TH SarabunPSK" w:hAnsi="TH SarabunPSK" w:cs="TH SarabunPSK"/>
                <w:sz w:val="28"/>
                <w:szCs w:val="28"/>
              </w:rPr>
              <w:t>, Khan 7 Makara, Phnom Penh</w:t>
            </w:r>
          </w:p>
        </w:tc>
      </w:tr>
    </w:tbl>
    <w:p w14:paraId="1A079BEC" w14:textId="77777777" w:rsidR="000936A8" w:rsidRPr="001F75A3" w:rsidRDefault="000936A8" w:rsidP="000936A8">
      <w:pPr>
        <w:pStyle w:val="ListParagraph"/>
        <w:ind w:left="1080"/>
        <w:rPr>
          <w:rFonts w:ascii="TH SarabunPSK" w:hAnsi="TH SarabunPSK" w:cs="TH SarabunPSK"/>
          <w:color w:val="000000" w:themeColor="text1"/>
          <w:sz w:val="32"/>
          <w:szCs w:val="32"/>
          <w:cs/>
          <w:lang w:val="en-US"/>
        </w:rPr>
      </w:pPr>
    </w:p>
    <w:p w14:paraId="6D9FAF55" w14:textId="77777777" w:rsidR="000936A8" w:rsidRPr="00B627D2" w:rsidRDefault="000936A8" w:rsidP="0060676D">
      <w:pPr>
        <w:tabs>
          <w:tab w:val="left" w:pos="284"/>
        </w:tabs>
        <w:jc w:val="center"/>
        <w:rPr>
          <w:rFonts w:ascii="TH SarabunIT๙" w:hAnsi="TH SarabunIT๙" w:cs="TH SarabunIT๙" w:hint="cs"/>
          <w:b/>
          <w:bCs/>
          <w:sz w:val="24"/>
          <w:szCs w:val="32"/>
          <w:cs/>
        </w:rPr>
      </w:pPr>
    </w:p>
    <w:sectPr w:rsidR="000936A8" w:rsidRPr="00B627D2" w:rsidSect="0041577E">
      <w:type w:val="continuous"/>
      <w:pgSz w:w="11906" w:h="16838"/>
      <w:pgMar w:top="709" w:right="1440" w:bottom="567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Gulimfal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131FB2"/>
    <w:multiLevelType w:val="hybridMultilevel"/>
    <w:tmpl w:val="B1E661A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B7935B2"/>
    <w:multiLevelType w:val="hybridMultilevel"/>
    <w:tmpl w:val="25161F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B5B06D1"/>
    <w:multiLevelType w:val="hybridMultilevel"/>
    <w:tmpl w:val="2F80C166"/>
    <w:lvl w:ilvl="0" w:tplc="038A2450">
      <w:start w:val="1"/>
      <w:numFmt w:val="decimal"/>
      <w:lvlText w:val="%1."/>
      <w:lvlJc w:val="left"/>
      <w:pPr>
        <w:ind w:left="1352" w:hanging="360"/>
      </w:pPr>
      <w:rPr>
        <w:rFonts w:ascii="TH SarabunPSK" w:eastAsiaTheme="minorHAnsi" w:hAnsi="TH SarabunPSK" w:cs="TH SarabunPSK"/>
      </w:rPr>
    </w:lvl>
    <w:lvl w:ilvl="1" w:tplc="04090019" w:tentative="1">
      <w:start w:val="1"/>
      <w:numFmt w:val="lowerLetter"/>
      <w:lvlText w:val="%2."/>
      <w:lvlJc w:val="left"/>
      <w:pPr>
        <w:ind w:left="2072" w:hanging="360"/>
      </w:pPr>
    </w:lvl>
    <w:lvl w:ilvl="2" w:tplc="0409001B" w:tentative="1">
      <w:start w:val="1"/>
      <w:numFmt w:val="lowerRoman"/>
      <w:lvlText w:val="%3."/>
      <w:lvlJc w:val="right"/>
      <w:pPr>
        <w:ind w:left="2792" w:hanging="180"/>
      </w:pPr>
    </w:lvl>
    <w:lvl w:ilvl="3" w:tplc="0409000F" w:tentative="1">
      <w:start w:val="1"/>
      <w:numFmt w:val="decimal"/>
      <w:lvlText w:val="%4."/>
      <w:lvlJc w:val="left"/>
      <w:pPr>
        <w:ind w:left="3512" w:hanging="360"/>
      </w:pPr>
    </w:lvl>
    <w:lvl w:ilvl="4" w:tplc="04090019" w:tentative="1">
      <w:start w:val="1"/>
      <w:numFmt w:val="lowerLetter"/>
      <w:lvlText w:val="%5."/>
      <w:lvlJc w:val="left"/>
      <w:pPr>
        <w:ind w:left="4232" w:hanging="360"/>
      </w:pPr>
    </w:lvl>
    <w:lvl w:ilvl="5" w:tplc="0409001B" w:tentative="1">
      <w:start w:val="1"/>
      <w:numFmt w:val="lowerRoman"/>
      <w:lvlText w:val="%6."/>
      <w:lvlJc w:val="right"/>
      <w:pPr>
        <w:ind w:left="4952" w:hanging="180"/>
      </w:pPr>
    </w:lvl>
    <w:lvl w:ilvl="6" w:tplc="0409000F" w:tentative="1">
      <w:start w:val="1"/>
      <w:numFmt w:val="decimal"/>
      <w:lvlText w:val="%7."/>
      <w:lvlJc w:val="left"/>
      <w:pPr>
        <w:ind w:left="5672" w:hanging="360"/>
      </w:pPr>
    </w:lvl>
    <w:lvl w:ilvl="7" w:tplc="04090019" w:tentative="1">
      <w:start w:val="1"/>
      <w:numFmt w:val="lowerLetter"/>
      <w:lvlText w:val="%8."/>
      <w:lvlJc w:val="left"/>
      <w:pPr>
        <w:ind w:left="6392" w:hanging="360"/>
      </w:pPr>
    </w:lvl>
    <w:lvl w:ilvl="8" w:tplc="0409001B" w:tentative="1">
      <w:start w:val="1"/>
      <w:numFmt w:val="lowerRoman"/>
      <w:lvlText w:val="%9."/>
      <w:lvlJc w:val="right"/>
      <w:pPr>
        <w:ind w:left="7112" w:hanging="180"/>
      </w:pPr>
    </w:lvl>
  </w:abstractNum>
  <w:abstractNum w:abstractNumId="3" w15:restartNumberingAfterBreak="0">
    <w:nsid w:val="493E18F7"/>
    <w:multiLevelType w:val="hybridMultilevel"/>
    <w:tmpl w:val="BC3A92BA"/>
    <w:lvl w:ilvl="0" w:tplc="7D6AF32A">
      <w:start w:val="1"/>
      <w:numFmt w:val="decimal"/>
      <w:lvlText w:val="%1."/>
      <w:lvlJc w:val="left"/>
      <w:pPr>
        <w:ind w:left="1352" w:hanging="360"/>
      </w:pPr>
      <w:rPr>
        <w:rFonts w:ascii="TH SarabunPSK" w:eastAsiaTheme="minorHAnsi" w:hAnsi="TH SarabunPSK" w:cs="TH SarabunPSK"/>
      </w:rPr>
    </w:lvl>
    <w:lvl w:ilvl="1" w:tplc="04090019" w:tentative="1">
      <w:start w:val="1"/>
      <w:numFmt w:val="lowerLetter"/>
      <w:lvlText w:val="%2."/>
      <w:lvlJc w:val="left"/>
      <w:pPr>
        <w:ind w:left="2072" w:hanging="360"/>
      </w:pPr>
    </w:lvl>
    <w:lvl w:ilvl="2" w:tplc="0409001B" w:tentative="1">
      <w:start w:val="1"/>
      <w:numFmt w:val="lowerRoman"/>
      <w:lvlText w:val="%3."/>
      <w:lvlJc w:val="right"/>
      <w:pPr>
        <w:ind w:left="2792" w:hanging="180"/>
      </w:pPr>
    </w:lvl>
    <w:lvl w:ilvl="3" w:tplc="0409000F" w:tentative="1">
      <w:start w:val="1"/>
      <w:numFmt w:val="decimal"/>
      <w:lvlText w:val="%4."/>
      <w:lvlJc w:val="left"/>
      <w:pPr>
        <w:ind w:left="3512" w:hanging="360"/>
      </w:pPr>
    </w:lvl>
    <w:lvl w:ilvl="4" w:tplc="04090019" w:tentative="1">
      <w:start w:val="1"/>
      <w:numFmt w:val="lowerLetter"/>
      <w:lvlText w:val="%5."/>
      <w:lvlJc w:val="left"/>
      <w:pPr>
        <w:ind w:left="4232" w:hanging="360"/>
      </w:pPr>
    </w:lvl>
    <w:lvl w:ilvl="5" w:tplc="0409001B" w:tentative="1">
      <w:start w:val="1"/>
      <w:numFmt w:val="lowerRoman"/>
      <w:lvlText w:val="%6."/>
      <w:lvlJc w:val="right"/>
      <w:pPr>
        <w:ind w:left="4952" w:hanging="180"/>
      </w:pPr>
    </w:lvl>
    <w:lvl w:ilvl="6" w:tplc="0409000F" w:tentative="1">
      <w:start w:val="1"/>
      <w:numFmt w:val="decimal"/>
      <w:lvlText w:val="%7."/>
      <w:lvlJc w:val="left"/>
      <w:pPr>
        <w:ind w:left="5672" w:hanging="360"/>
      </w:pPr>
    </w:lvl>
    <w:lvl w:ilvl="7" w:tplc="04090019" w:tentative="1">
      <w:start w:val="1"/>
      <w:numFmt w:val="lowerLetter"/>
      <w:lvlText w:val="%8."/>
      <w:lvlJc w:val="left"/>
      <w:pPr>
        <w:ind w:left="6392" w:hanging="360"/>
      </w:pPr>
    </w:lvl>
    <w:lvl w:ilvl="8" w:tplc="0409001B" w:tentative="1">
      <w:start w:val="1"/>
      <w:numFmt w:val="lowerRoman"/>
      <w:lvlText w:val="%9."/>
      <w:lvlJc w:val="right"/>
      <w:pPr>
        <w:ind w:left="7112" w:hanging="180"/>
      </w:pPr>
    </w:lvl>
  </w:abstractNum>
  <w:abstractNum w:abstractNumId="4" w15:restartNumberingAfterBreak="0">
    <w:nsid w:val="49CF523B"/>
    <w:multiLevelType w:val="hybridMultilevel"/>
    <w:tmpl w:val="C13CACAE"/>
    <w:lvl w:ilvl="0" w:tplc="B11C02A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4B4255AF"/>
    <w:multiLevelType w:val="hybridMultilevel"/>
    <w:tmpl w:val="412249C6"/>
    <w:lvl w:ilvl="0" w:tplc="87F665DC">
      <w:start w:val="1"/>
      <w:numFmt w:val="decimal"/>
      <w:lvlText w:val="%1."/>
      <w:lvlJc w:val="left"/>
      <w:pPr>
        <w:ind w:left="1352" w:hanging="360"/>
      </w:pPr>
      <w:rPr>
        <w:rFonts w:ascii="TH SarabunPSK" w:eastAsiaTheme="minorHAnsi" w:hAnsi="TH SarabunPSK" w:cs="TH SarabunPSK"/>
      </w:rPr>
    </w:lvl>
    <w:lvl w:ilvl="1" w:tplc="04090019" w:tentative="1">
      <w:start w:val="1"/>
      <w:numFmt w:val="lowerLetter"/>
      <w:lvlText w:val="%2."/>
      <w:lvlJc w:val="left"/>
      <w:pPr>
        <w:ind w:left="2072" w:hanging="360"/>
      </w:pPr>
    </w:lvl>
    <w:lvl w:ilvl="2" w:tplc="0409001B" w:tentative="1">
      <w:start w:val="1"/>
      <w:numFmt w:val="lowerRoman"/>
      <w:lvlText w:val="%3."/>
      <w:lvlJc w:val="right"/>
      <w:pPr>
        <w:ind w:left="2792" w:hanging="180"/>
      </w:pPr>
    </w:lvl>
    <w:lvl w:ilvl="3" w:tplc="0409000F" w:tentative="1">
      <w:start w:val="1"/>
      <w:numFmt w:val="decimal"/>
      <w:lvlText w:val="%4."/>
      <w:lvlJc w:val="left"/>
      <w:pPr>
        <w:ind w:left="3512" w:hanging="360"/>
      </w:pPr>
    </w:lvl>
    <w:lvl w:ilvl="4" w:tplc="04090019" w:tentative="1">
      <w:start w:val="1"/>
      <w:numFmt w:val="lowerLetter"/>
      <w:lvlText w:val="%5."/>
      <w:lvlJc w:val="left"/>
      <w:pPr>
        <w:ind w:left="4232" w:hanging="360"/>
      </w:pPr>
    </w:lvl>
    <w:lvl w:ilvl="5" w:tplc="0409001B" w:tentative="1">
      <w:start w:val="1"/>
      <w:numFmt w:val="lowerRoman"/>
      <w:lvlText w:val="%6."/>
      <w:lvlJc w:val="right"/>
      <w:pPr>
        <w:ind w:left="4952" w:hanging="180"/>
      </w:pPr>
    </w:lvl>
    <w:lvl w:ilvl="6" w:tplc="0409000F" w:tentative="1">
      <w:start w:val="1"/>
      <w:numFmt w:val="decimal"/>
      <w:lvlText w:val="%7."/>
      <w:lvlJc w:val="left"/>
      <w:pPr>
        <w:ind w:left="5672" w:hanging="360"/>
      </w:pPr>
    </w:lvl>
    <w:lvl w:ilvl="7" w:tplc="04090019" w:tentative="1">
      <w:start w:val="1"/>
      <w:numFmt w:val="lowerLetter"/>
      <w:lvlText w:val="%8."/>
      <w:lvlJc w:val="left"/>
      <w:pPr>
        <w:ind w:left="6392" w:hanging="360"/>
      </w:pPr>
    </w:lvl>
    <w:lvl w:ilvl="8" w:tplc="0409001B" w:tentative="1">
      <w:start w:val="1"/>
      <w:numFmt w:val="lowerRoman"/>
      <w:lvlText w:val="%9."/>
      <w:lvlJc w:val="right"/>
      <w:pPr>
        <w:ind w:left="7112" w:hanging="180"/>
      </w:pPr>
    </w:lvl>
  </w:abstractNum>
  <w:abstractNum w:abstractNumId="6" w15:restartNumberingAfterBreak="0">
    <w:nsid w:val="63C838A1"/>
    <w:multiLevelType w:val="hybridMultilevel"/>
    <w:tmpl w:val="01C40CF6"/>
    <w:lvl w:ilvl="0" w:tplc="CC520CA8">
      <w:start w:val="1"/>
      <w:numFmt w:val="decimal"/>
      <w:lvlText w:val="%1."/>
      <w:lvlJc w:val="left"/>
      <w:pPr>
        <w:ind w:left="135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72" w:hanging="360"/>
      </w:pPr>
    </w:lvl>
    <w:lvl w:ilvl="2" w:tplc="0409001B" w:tentative="1">
      <w:start w:val="1"/>
      <w:numFmt w:val="lowerRoman"/>
      <w:lvlText w:val="%3."/>
      <w:lvlJc w:val="right"/>
      <w:pPr>
        <w:ind w:left="2792" w:hanging="180"/>
      </w:pPr>
    </w:lvl>
    <w:lvl w:ilvl="3" w:tplc="0409000F" w:tentative="1">
      <w:start w:val="1"/>
      <w:numFmt w:val="decimal"/>
      <w:lvlText w:val="%4."/>
      <w:lvlJc w:val="left"/>
      <w:pPr>
        <w:ind w:left="3512" w:hanging="360"/>
      </w:pPr>
    </w:lvl>
    <w:lvl w:ilvl="4" w:tplc="04090019" w:tentative="1">
      <w:start w:val="1"/>
      <w:numFmt w:val="lowerLetter"/>
      <w:lvlText w:val="%5."/>
      <w:lvlJc w:val="left"/>
      <w:pPr>
        <w:ind w:left="4232" w:hanging="360"/>
      </w:pPr>
    </w:lvl>
    <w:lvl w:ilvl="5" w:tplc="0409001B" w:tentative="1">
      <w:start w:val="1"/>
      <w:numFmt w:val="lowerRoman"/>
      <w:lvlText w:val="%6."/>
      <w:lvlJc w:val="right"/>
      <w:pPr>
        <w:ind w:left="4952" w:hanging="180"/>
      </w:pPr>
    </w:lvl>
    <w:lvl w:ilvl="6" w:tplc="0409000F" w:tentative="1">
      <w:start w:val="1"/>
      <w:numFmt w:val="decimal"/>
      <w:lvlText w:val="%7."/>
      <w:lvlJc w:val="left"/>
      <w:pPr>
        <w:ind w:left="5672" w:hanging="360"/>
      </w:pPr>
    </w:lvl>
    <w:lvl w:ilvl="7" w:tplc="04090019" w:tentative="1">
      <w:start w:val="1"/>
      <w:numFmt w:val="lowerLetter"/>
      <w:lvlText w:val="%8."/>
      <w:lvlJc w:val="left"/>
      <w:pPr>
        <w:ind w:left="6392" w:hanging="360"/>
      </w:pPr>
    </w:lvl>
    <w:lvl w:ilvl="8" w:tplc="0409001B" w:tentative="1">
      <w:start w:val="1"/>
      <w:numFmt w:val="lowerRoman"/>
      <w:lvlText w:val="%9."/>
      <w:lvlJc w:val="right"/>
      <w:pPr>
        <w:ind w:left="7112" w:hanging="180"/>
      </w:pPr>
    </w:lvl>
  </w:abstractNum>
  <w:abstractNum w:abstractNumId="7" w15:restartNumberingAfterBreak="0">
    <w:nsid w:val="6BAB47E1"/>
    <w:multiLevelType w:val="hybridMultilevel"/>
    <w:tmpl w:val="7A64E090"/>
    <w:lvl w:ilvl="0" w:tplc="9A7C046A">
      <w:start w:val="1"/>
      <w:numFmt w:val="decimal"/>
      <w:lvlText w:val="%1."/>
      <w:lvlJc w:val="left"/>
      <w:pPr>
        <w:ind w:left="1352" w:hanging="360"/>
      </w:pPr>
      <w:rPr>
        <w:rFonts w:ascii="TH SarabunPSK" w:eastAsiaTheme="minorHAnsi" w:hAnsi="TH SarabunPSK" w:cs="TH SarabunPSK"/>
      </w:rPr>
    </w:lvl>
    <w:lvl w:ilvl="1" w:tplc="04090019" w:tentative="1">
      <w:start w:val="1"/>
      <w:numFmt w:val="lowerLetter"/>
      <w:lvlText w:val="%2."/>
      <w:lvlJc w:val="left"/>
      <w:pPr>
        <w:ind w:left="2072" w:hanging="360"/>
      </w:pPr>
    </w:lvl>
    <w:lvl w:ilvl="2" w:tplc="0409001B" w:tentative="1">
      <w:start w:val="1"/>
      <w:numFmt w:val="lowerRoman"/>
      <w:lvlText w:val="%3."/>
      <w:lvlJc w:val="right"/>
      <w:pPr>
        <w:ind w:left="2792" w:hanging="180"/>
      </w:pPr>
    </w:lvl>
    <w:lvl w:ilvl="3" w:tplc="0409000F" w:tentative="1">
      <w:start w:val="1"/>
      <w:numFmt w:val="decimal"/>
      <w:lvlText w:val="%4."/>
      <w:lvlJc w:val="left"/>
      <w:pPr>
        <w:ind w:left="3512" w:hanging="360"/>
      </w:pPr>
    </w:lvl>
    <w:lvl w:ilvl="4" w:tplc="04090019" w:tentative="1">
      <w:start w:val="1"/>
      <w:numFmt w:val="lowerLetter"/>
      <w:lvlText w:val="%5."/>
      <w:lvlJc w:val="left"/>
      <w:pPr>
        <w:ind w:left="4232" w:hanging="360"/>
      </w:pPr>
    </w:lvl>
    <w:lvl w:ilvl="5" w:tplc="0409001B" w:tentative="1">
      <w:start w:val="1"/>
      <w:numFmt w:val="lowerRoman"/>
      <w:lvlText w:val="%6."/>
      <w:lvlJc w:val="right"/>
      <w:pPr>
        <w:ind w:left="4952" w:hanging="180"/>
      </w:pPr>
    </w:lvl>
    <w:lvl w:ilvl="6" w:tplc="0409000F" w:tentative="1">
      <w:start w:val="1"/>
      <w:numFmt w:val="decimal"/>
      <w:lvlText w:val="%7."/>
      <w:lvlJc w:val="left"/>
      <w:pPr>
        <w:ind w:left="5672" w:hanging="360"/>
      </w:pPr>
    </w:lvl>
    <w:lvl w:ilvl="7" w:tplc="04090019" w:tentative="1">
      <w:start w:val="1"/>
      <w:numFmt w:val="lowerLetter"/>
      <w:lvlText w:val="%8."/>
      <w:lvlJc w:val="left"/>
      <w:pPr>
        <w:ind w:left="6392" w:hanging="360"/>
      </w:pPr>
    </w:lvl>
    <w:lvl w:ilvl="8" w:tplc="0409001B" w:tentative="1">
      <w:start w:val="1"/>
      <w:numFmt w:val="lowerRoman"/>
      <w:lvlText w:val="%9."/>
      <w:lvlJc w:val="right"/>
      <w:pPr>
        <w:ind w:left="7112" w:hanging="180"/>
      </w:pPr>
    </w:lvl>
  </w:abstractNum>
  <w:num w:numId="1">
    <w:abstractNumId w:val="6"/>
  </w:num>
  <w:num w:numId="2">
    <w:abstractNumId w:val="2"/>
  </w:num>
  <w:num w:numId="3">
    <w:abstractNumId w:val="7"/>
  </w:num>
  <w:num w:numId="4">
    <w:abstractNumId w:val="5"/>
  </w:num>
  <w:num w:numId="5">
    <w:abstractNumId w:val="3"/>
  </w:num>
  <w:num w:numId="6">
    <w:abstractNumId w:val="4"/>
  </w:num>
  <w:num w:numId="7">
    <w:abstractNumId w:val="1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54B6F"/>
    <w:rsid w:val="000507B5"/>
    <w:rsid w:val="00062A5F"/>
    <w:rsid w:val="00084509"/>
    <w:rsid w:val="000936A8"/>
    <w:rsid w:val="000B13C2"/>
    <w:rsid w:val="000B25E5"/>
    <w:rsid w:val="000C2109"/>
    <w:rsid w:val="000D5865"/>
    <w:rsid w:val="000F4DB2"/>
    <w:rsid w:val="001117D1"/>
    <w:rsid w:val="00143669"/>
    <w:rsid w:val="001826E2"/>
    <w:rsid w:val="00196D3B"/>
    <w:rsid w:val="0019765E"/>
    <w:rsid w:val="001A5043"/>
    <w:rsid w:val="001A59F7"/>
    <w:rsid w:val="001C5787"/>
    <w:rsid w:val="00215BA2"/>
    <w:rsid w:val="0021688F"/>
    <w:rsid w:val="002172D6"/>
    <w:rsid w:val="002222BF"/>
    <w:rsid w:val="002309AD"/>
    <w:rsid w:val="00230A6B"/>
    <w:rsid w:val="00265734"/>
    <w:rsid w:val="0027299B"/>
    <w:rsid w:val="00282EAA"/>
    <w:rsid w:val="00284A52"/>
    <w:rsid w:val="002933C6"/>
    <w:rsid w:val="002A7220"/>
    <w:rsid w:val="002E064B"/>
    <w:rsid w:val="002F3A20"/>
    <w:rsid w:val="0030726B"/>
    <w:rsid w:val="00315CF8"/>
    <w:rsid w:val="00321182"/>
    <w:rsid w:val="00323425"/>
    <w:rsid w:val="003245F8"/>
    <w:rsid w:val="003517A3"/>
    <w:rsid w:val="00351D4D"/>
    <w:rsid w:val="003536A4"/>
    <w:rsid w:val="0037365E"/>
    <w:rsid w:val="00376E28"/>
    <w:rsid w:val="003C174B"/>
    <w:rsid w:val="003D16B1"/>
    <w:rsid w:val="003D2C5D"/>
    <w:rsid w:val="003E52D2"/>
    <w:rsid w:val="00411213"/>
    <w:rsid w:val="0041577E"/>
    <w:rsid w:val="00421835"/>
    <w:rsid w:val="004564AE"/>
    <w:rsid w:val="0047241C"/>
    <w:rsid w:val="004779DB"/>
    <w:rsid w:val="004852D5"/>
    <w:rsid w:val="004F080C"/>
    <w:rsid w:val="005226D5"/>
    <w:rsid w:val="00531055"/>
    <w:rsid w:val="005325E5"/>
    <w:rsid w:val="0053317E"/>
    <w:rsid w:val="00533ED9"/>
    <w:rsid w:val="005349A9"/>
    <w:rsid w:val="0054709B"/>
    <w:rsid w:val="00554C50"/>
    <w:rsid w:val="00582F97"/>
    <w:rsid w:val="005B6215"/>
    <w:rsid w:val="005D1B63"/>
    <w:rsid w:val="0060676D"/>
    <w:rsid w:val="00621A26"/>
    <w:rsid w:val="00626A8B"/>
    <w:rsid w:val="00662B07"/>
    <w:rsid w:val="00667DAC"/>
    <w:rsid w:val="00674B18"/>
    <w:rsid w:val="0067648E"/>
    <w:rsid w:val="006C03C8"/>
    <w:rsid w:val="006D2385"/>
    <w:rsid w:val="006F68DA"/>
    <w:rsid w:val="00726CA6"/>
    <w:rsid w:val="007331CE"/>
    <w:rsid w:val="00737F96"/>
    <w:rsid w:val="00741395"/>
    <w:rsid w:val="00745489"/>
    <w:rsid w:val="00781A89"/>
    <w:rsid w:val="00786EB2"/>
    <w:rsid w:val="007A1DF7"/>
    <w:rsid w:val="007B7E0D"/>
    <w:rsid w:val="00820C39"/>
    <w:rsid w:val="00821A11"/>
    <w:rsid w:val="00825D00"/>
    <w:rsid w:val="00864092"/>
    <w:rsid w:val="00885265"/>
    <w:rsid w:val="00891D79"/>
    <w:rsid w:val="008948BA"/>
    <w:rsid w:val="008A0F4F"/>
    <w:rsid w:val="008E5227"/>
    <w:rsid w:val="009012E9"/>
    <w:rsid w:val="009427B2"/>
    <w:rsid w:val="009540B0"/>
    <w:rsid w:val="00986F93"/>
    <w:rsid w:val="009A5087"/>
    <w:rsid w:val="009F00B7"/>
    <w:rsid w:val="009F42BE"/>
    <w:rsid w:val="00A27288"/>
    <w:rsid w:val="00A82AAD"/>
    <w:rsid w:val="00AB1CED"/>
    <w:rsid w:val="00AC1236"/>
    <w:rsid w:val="00AC1278"/>
    <w:rsid w:val="00AD748E"/>
    <w:rsid w:val="00AF3D41"/>
    <w:rsid w:val="00B17EB9"/>
    <w:rsid w:val="00B55DA7"/>
    <w:rsid w:val="00B614D7"/>
    <w:rsid w:val="00B627D2"/>
    <w:rsid w:val="00B82F6D"/>
    <w:rsid w:val="00B840E4"/>
    <w:rsid w:val="00B84F48"/>
    <w:rsid w:val="00B91A46"/>
    <w:rsid w:val="00BA531B"/>
    <w:rsid w:val="00BF40F9"/>
    <w:rsid w:val="00C039B2"/>
    <w:rsid w:val="00C22B87"/>
    <w:rsid w:val="00C51B31"/>
    <w:rsid w:val="00C530F7"/>
    <w:rsid w:val="00C64A4E"/>
    <w:rsid w:val="00C64DA4"/>
    <w:rsid w:val="00C7424E"/>
    <w:rsid w:val="00CA1A22"/>
    <w:rsid w:val="00CA7CB7"/>
    <w:rsid w:val="00CB3987"/>
    <w:rsid w:val="00CC2E19"/>
    <w:rsid w:val="00CD65B2"/>
    <w:rsid w:val="00CE2206"/>
    <w:rsid w:val="00D0623B"/>
    <w:rsid w:val="00D11917"/>
    <w:rsid w:val="00D73A72"/>
    <w:rsid w:val="00D92D33"/>
    <w:rsid w:val="00DA1DF5"/>
    <w:rsid w:val="00DB6DD4"/>
    <w:rsid w:val="00DE51B6"/>
    <w:rsid w:val="00DE61FB"/>
    <w:rsid w:val="00DF04B1"/>
    <w:rsid w:val="00E54B6F"/>
    <w:rsid w:val="00E744A0"/>
    <w:rsid w:val="00EA2A75"/>
    <w:rsid w:val="00EA56C8"/>
    <w:rsid w:val="00ED64AD"/>
    <w:rsid w:val="00F142D3"/>
    <w:rsid w:val="00F20433"/>
    <w:rsid w:val="00F3141A"/>
    <w:rsid w:val="00F51B72"/>
    <w:rsid w:val="00F577BB"/>
    <w:rsid w:val="00F70B72"/>
    <w:rsid w:val="00F87AEF"/>
    <w:rsid w:val="00FA0D4B"/>
    <w:rsid w:val="00FE164A"/>
    <w:rsid w:val="00FE6A27"/>
    <w:rsid w:val="00FF47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054DBB"/>
  <w15:chartTrackingRefBased/>
  <w15:docId w15:val="{B3DBCB4D-3BA7-42CC-AD5C-E7C693A71F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54B6F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semiHidden/>
    <w:unhideWhenUsed/>
    <w:rsid w:val="00745489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45489"/>
    <w:rPr>
      <w:rFonts w:ascii="Segoe UI" w:hAnsi="Segoe UI" w:cs="Angsana New"/>
      <w:sz w:val="18"/>
      <w:szCs w:val="22"/>
    </w:rPr>
  </w:style>
  <w:style w:type="paragraph" w:customStyle="1" w:styleId="MS">
    <w:name w:val="MS바탕글"/>
    <w:basedOn w:val="Normal"/>
    <w:rsid w:val="00FE6A27"/>
    <w:pPr>
      <w:snapToGrid w:val="0"/>
      <w:spacing w:after="0" w:line="384" w:lineRule="auto"/>
      <w:jc w:val="both"/>
    </w:pPr>
    <w:rPr>
      <w:rFonts w:ascii="Malgun Gothic" w:eastAsia="Malgun Gothic" w:hAnsi="Malgun Gothic" w:cs="Gulimfalt"/>
      <w:color w:val="000000"/>
      <w:sz w:val="20"/>
      <w:szCs w:val="20"/>
      <w:lang w:eastAsia="ko-KR" w:bidi="ar-SA"/>
    </w:rPr>
  </w:style>
  <w:style w:type="paragraph" w:styleId="ListParagraph">
    <w:name w:val="List Paragraph"/>
    <w:basedOn w:val="Normal"/>
    <w:uiPriority w:val="34"/>
    <w:qFormat/>
    <w:rsid w:val="002222BF"/>
    <w:pPr>
      <w:spacing w:after="240" w:line="240" w:lineRule="auto"/>
      <w:ind w:left="720"/>
      <w:contextualSpacing/>
      <w:jc w:val="both"/>
    </w:pPr>
    <w:rPr>
      <w:rFonts w:ascii="Arial" w:eastAsia="Times New Roman" w:hAnsi="Arial" w:cs="Times New Roman"/>
      <w:sz w:val="20"/>
      <w:szCs w:val="20"/>
      <w:lang w:val="en-GB" w:eastAsia="en-GB" w:bidi="ar-SA"/>
    </w:rPr>
  </w:style>
  <w:style w:type="character" w:styleId="Hyperlink">
    <w:name w:val="Hyperlink"/>
    <w:basedOn w:val="DefaultParagraphFont"/>
    <w:uiPriority w:val="99"/>
    <w:unhideWhenUsed/>
    <w:rsid w:val="001A5043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A5043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rsid w:val="000B13C2"/>
    <w:pPr>
      <w:tabs>
        <w:tab w:val="center" w:pos="4419"/>
        <w:tab w:val="right" w:pos="8838"/>
      </w:tabs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en-GB" w:bidi="ar-SA"/>
    </w:rPr>
  </w:style>
  <w:style w:type="character" w:customStyle="1" w:styleId="HeaderChar">
    <w:name w:val="Header Char"/>
    <w:basedOn w:val="DefaultParagraphFont"/>
    <w:link w:val="Header"/>
    <w:rsid w:val="000B13C2"/>
    <w:rPr>
      <w:rFonts w:ascii="Times New Roman" w:eastAsia="Times New Roman" w:hAnsi="Times New Roman" w:cs="Times New Roman"/>
      <w:sz w:val="24"/>
      <w:szCs w:val="20"/>
      <w:lang w:val="en-GB" w:bidi="ar-SA"/>
    </w:rPr>
  </w:style>
  <w:style w:type="paragraph" w:customStyle="1" w:styleId="BodyText1">
    <w:name w:val="Body Text1"/>
    <w:basedOn w:val="Header"/>
    <w:link w:val="BodytextChar"/>
    <w:qFormat/>
    <w:rsid w:val="000B13C2"/>
    <w:pPr>
      <w:tabs>
        <w:tab w:val="left" w:pos="3420"/>
      </w:tabs>
      <w:ind w:right="576"/>
    </w:pPr>
    <w:rPr>
      <w:rFonts w:ascii="Arial" w:hAnsi="Arial" w:cs="Arial"/>
      <w:szCs w:val="24"/>
    </w:rPr>
  </w:style>
  <w:style w:type="character" w:customStyle="1" w:styleId="BodytextChar">
    <w:name w:val="Body text Char"/>
    <w:link w:val="BodyText1"/>
    <w:rsid w:val="000B13C2"/>
    <w:rPr>
      <w:rFonts w:ascii="Arial" w:eastAsia="Times New Roman" w:hAnsi="Arial" w:cs="Arial"/>
      <w:sz w:val="24"/>
      <w:szCs w:val="24"/>
      <w:lang w:val="en-GB" w:bidi="ar-SA"/>
    </w:rPr>
  </w:style>
  <w:style w:type="table" w:styleId="TableGrid">
    <w:name w:val="Table Grid"/>
    <w:basedOn w:val="TableNormal"/>
    <w:uiPriority w:val="59"/>
    <w:rsid w:val="000B13C2"/>
    <w:pPr>
      <w:spacing w:after="0" w:line="240" w:lineRule="auto"/>
    </w:pPr>
    <w:rPr>
      <w:rFonts w:eastAsiaTheme="minorEastAsia"/>
      <w:szCs w:val="22"/>
      <w:lang w:val="en-SG" w:eastAsia="zh-CN" w:bidi="ar-S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0128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s://aeo.customs.go.th/" TargetMode="Externa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6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5.pn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4.png"/><Relationship Id="rId4" Type="http://schemas.openxmlformats.org/officeDocument/2006/relationships/settings" Target="settings.xml"/><Relationship Id="rId9" Type="http://schemas.openxmlformats.org/officeDocument/2006/relationships/hyperlink" Target="file:///D:\Boss%20Customs%20works\MRA_ASEAN\1.3.5%202nd%20Pathfinder%20Pilot\LA%20KH%20Guideline%20+%20PR\&#3648;&#3623;&#3655;&#3610;&#3652;&#3595;&#3605;&#3660;&#3626;&#3656;&#3623;&#3609;&#3617;&#3634;&#3605;&#3619;&#3600;&#3634;&#3609;&#3648;&#3629;&#3629;&#3637;&#3650;&#3629;%20&#3585;&#3629;&#3591;&#3617;&#3634;&#3605;&#3619;&#3600;&#3634;&#3609;&#3614;&#3636;&#3608;&#3637;&#3585;&#3634;&#3619;&#3649;&#3621;&#3632;&#3619;&#3634;&#3588;&#3634;&#3624;&#3640;&#3621;&#3585;&#3634;&#3585;&#3619;%20&#3585;&#3619;&#3617;&#3624;&#3640;&#3621;&#3585;&#3634;&#3585;&#3619;%20(https:\aeo.customs.go.th\)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2337411-608F-469E-96D0-9DC3AAE3DA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1176</Words>
  <Characters>6709</Characters>
  <Application>Microsoft Office Word</Application>
  <DocSecurity>0</DocSecurity>
  <Lines>55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7870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109203 เดชชาติ   ลิ่มกุล</dc:creator>
  <cp:keywords/>
  <dc:description/>
  <cp:lastModifiedBy>109633@TCA.CUSTOMS.NET</cp:lastModifiedBy>
  <cp:revision>2</cp:revision>
  <cp:lastPrinted>2025-03-11T04:15:00Z</cp:lastPrinted>
  <dcterms:created xsi:type="dcterms:W3CDTF">2025-10-03T08:38:00Z</dcterms:created>
  <dcterms:modified xsi:type="dcterms:W3CDTF">2025-10-03T08:38:00Z</dcterms:modified>
</cp:coreProperties>
</file>